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EF4" w:rsidRDefault="003C7EF4" w:rsidP="003C7E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BUDGET FOR THE ADMINISTRATION OF THE ILLINOIS YOUTH SURVEY</w:t>
      </w:r>
    </w:p>
    <w:p w:rsidR="003C7EF4" w:rsidRDefault="003C7EF4" w:rsidP="003C7EF4">
      <w:pPr>
        <w:widowControl/>
        <w:rPr>
          <w:b/>
          <w:sz w:val="24"/>
          <w:szCs w:val="24"/>
        </w:rPr>
      </w:pPr>
    </w:p>
    <w:p w:rsidR="003C7EF4" w:rsidRPr="00C72239" w:rsidRDefault="003C7EF4" w:rsidP="003C7EF4">
      <w:pPr>
        <w:widowControl/>
        <w:rPr>
          <w:sz w:val="24"/>
          <w:szCs w:val="24"/>
        </w:rPr>
      </w:pPr>
      <w:r w:rsidRPr="00C72239">
        <w:rPr>
          <w:b/>
          <w:sz w:val="24"/>
          <w:szCs w:val="24"/>
        </w:rPr>
        <w:t>NOTE:</w:t>
      </w:r>
      <w:r>
        <w:rPr>
          <w:sz w:val="24"/>
          <w:szCs w:val="24"/>
        </w:rPr>
        <w:t xml:space="preserve"> For information to assist with the preparation of your agency’s budget, s</w:t>
      </w:r>
      <w:r w:rsidRPr="00C72239">
        <w:rPr>
          <w:sz w:val="24"/>
          <w:szCs w:val="24"/>
        </w:rPr>
        <w:t>ee</w:t>
      </w:r>
      <w:r>
        <w:rPr>
          <w:sz w:val="24"/>
          <w:szCs w:val="24"/>
        </w:rPr>
        <w:t xml:space="preserve"> </w:t>
      </w:r>
      <w:hyperlink r:id="rId6" w:tgtFrame="_blank" w:history="1">
        <w:r w:rsidRPr="00E37D84">
          <w:rPr>
            <w:sz w:val="24"/>
            <w:szCs w:val="24"/>
            <w:u w:val="single"/>
          </w:rPr>
          <w:t>http://www.dhs.state.il.us/page.aspx?item=66900</w:t>
        </w:r>
      </w:hyperlink>
      <w:r w:rsidRPr="00C72239">
        <w:rPr>
          <w:sz w:val="24"/>
          <w:szCs w:val="24"/>
        </w:rPr>
        <w:t xml:space="preserve"> to</w:t>
      </w:r>
      <w:r w:rsidRPr="00E37D84">
        <w:rPr>
          <w:sz w:val="24"/>
          <w:szCs w:val="24"/>
        </w:rPr>
        <w:t xml:space="preserve"> reference the FAQ</w:t>
      </w:r>
      <w:r w:rsidRPr="00C72239">
        <w:rPr>
          <w:sz w:val="24"/>
          <w:szCs w:val="24"/>
        </w:rPr>
        <w:t>s.  For</w:t>
      </w:r>
      <w:r w:rsidRPr="00C72239">
        <w:rPr>
          <w:bCs/>
          <w:sz w:val="24"/>
          <w:szCs w:val="24"/>
          <w:lang w:val="en"/>
        </w:rPr>
        <w:t xml:space="preserve"> a copy of</w:t>
      </w:r>
      <w:r w:rsidRPr="00C72239">
        <w:rPr>
          <w:b/>
          <w:bCs/>
          <w:sz w:val="24"/>
          <w:szCs w:val="24"/>
          <w:lang w:val="en"/>
        </w:rPr>
        <w:t xml:space="preserve"> </w:t>
      </w:r>
      <w:r w:rsidRPr="00C72239">
        <w:rPr>
          <w:bCs/>
          <w:sz w:val="24"/>
          <w:szCs w:val="24"/>
          <w:lang w:val="en"/>
        </w:rPr>
        <w:t xml:space="preserve">the CFR, </w:t>
      </w:r>
      <w:r w:rsidRPr="00C72239">
        <w:rPr>
          <w:i/>
          <w:iCs/>
          <w:sz w:val="24"/>
          <w:szCs w:val="24"/>
          <w:lang w:val="en"/>
        </w:rPr>
        <w:t>p</w:t>
      </w:r>
      <w:r w:rsidRPr="00E37D84">
        <w:rPr>
          <w:i/>
          <w:iCs/>
          <w:sz w:val="24"/>
          <w:szCs w:val="24"/>
          <w:lang w:val="en"/>
        </w:rPr>
        <w:t>lease see the</w:t>
      </w:r>
      <w:r w:rsidRPr="00E37D84">
        <w:rPr>
          <w:sz w:val="24"/>
          <w:szCs w:val="24"/>
          <w:lang w:val="en"/>
        </w:rPr>
        <w:t xml:space="preserve"> </w:t>
      </w:r>
      <w:hyperlink r:id="rId7" w:tgtFrame="_blank" w:history="1">
        <w:r w:rsidRPr="00E37D84">
          <w:rPr>
            <w:i/>
            <w:iCs/>
            <w:sz w:val="24"/>
            <w:szCs w:val="24"/>
            <w:u w:val="single"/>
            <w:lang w:val="en"/>
          </w:rPr>
          <w:t>Budget Instruction Manual for FY 14 (pdf)</w:t>
        </w:r>
      </w:hyperlink>
      <w:r w:rsidRPr="00E37D84">
        <w:rPr>
          <w:sz w:val="24"/>
          <w:szCs w:val="24"/>
          <w:lang w:val="en"/>
        </w:rPr>
        <w:t xml:space="preserve"> a</w:t>
      </w:r>
      <w:r w:rsidRPr="00E37D84">
        <w:rPr>
          <w:sz w:val="24"/>
          <w:szCs w:val="24"/>
        </w:rPr>
        <w:t xml:space="preserve">nd refer to the guidance found on page 55. </w:t>
      </w:r>
      <w:r>
        <w:rPr>
          <w:sz w:val="24"/>
          <w:szCs w:val="24"/>
        </w:rPr>
        <w:t>Please complete one budget for FY16 IYS administration and one budget for FY17 reporting.  Clearly identify the fiscal year on each budget.</w:t>
      </w:r>
    </w:p>
    <w:p w:rsidR="003C7EF4" w:rsidRDefault="003C7EF4" w:rsidP="003C7EF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p>
    <w:tbl>
      <w:tblPr>
        <w:tblW w:w="0" w:type="auto"/>
        <w:tblInd w:w="108" w:type="dxa"/>
        <w:tblCellMar>
          <w:left w:w="43" w:type="dxa"/>
          <w:right w:w="43" w:type="dxa"/>
        </w:tblCellMar>
        <w:tblLook w:val="00A0" w:firstRow="1" w:lastRow="0" w:firstColumn="1" w:lastColumn="0" w:noHBand="0" w:noVBand="0"/>
      </w:tblPr>
      <w:tblGrid>
        <w:gridCol w:w="9338"/>
      </w:tblGrid>
      <w:tr w:rsidR="003C7EF4" w:rsidRPr="0067786E" w:rsidTr="0021356C">
        <w:trPr>
          <w:trHeight w:val="1305"/>
        </w:trPr>
        <w:tc>
          <w:tcPr>
            <w:tcW w:w="9338" w:type="dxa"/>
            <w:shd w:val="clear" w:color="auto" w:fill="D9D9D9"/>
          </w:tcPr>
          <w:p w:rsidR="003C7EF4" w:rsidRPr="0067786E" w:rsidRDefault="003C7EF4" w:rsidP="0021356C">
            <w:pPr>
              <w:widowControl/>
              <w:rPr>
                <w:rFonts w:eastAsia="Calibri"/>
                <w:b/>
                <w:bCs/>
                <w:color w:val="000000"/>
                <w:sz w:val="24"/>
                <w:szCs w:val="24"/>
              </w:rPr>
            </w:pPr>
          </w:p>
          <w:p w:rsidR="003C7EF4" w:rsidRPr="0067786E" w:rsidRDefault="003C7EF4" w:rsidP="0021356C">
            <w:pPr>
              <w:widowControl/>
              <w:spacing w:after="60"/>
              <w:rPr>
                <w:rFonts w:eastAsia="Calibri"/>
                <w:b/>
                <w:bCs/>
                <w:color w:val="000000"/>
                <w:sz w:val="24"/>
                <w:szCs w:val="24"/>
              </w:rPr>
            </w:pPr>
            <w:r w:rsidRPr="0067786E">
              <w:rPr>
                <w:rFonts w:eastAsia="Calibri"/>
                <w:b/>
                <w:bCs/>
                <w:color w:val="000000"/>
                <w:sz w:val="24"/>
                <w:szCs w:val="24"/>
              </w:rPr>
              <w:t>Directions for Completing the Budget Narrativ</w:t>
            </w:r>
            <w:r>
              <w:rPr>
                <w:rFonts w:eastAsia="Calibri"/>
                <w:b/>
                <w:bCs/>
                <w:color w:val="000000"/>
                <w:sz w:val="24"/>
                <w:szCs w:val="24"/>
              </w:rPr>
              <w:t>e:</w:t>
            </w:r>
          </w:p>
          <w:p w:rsidR="003C7EF4" w:rsidRPr="0067786E" w:rsidRDefault="003C7EF4" w:rsidP="003C7EF4">
            <w:pPr>
              <w:widowControl/>
              <w:numPr>
                <w:ilvl w:val="0"/>
                <w:numId w:val="3"/>
              </w:numPr>
              <w:spacing w:after="60"/>
              <w:ind w:left="252" w:hanging="252"/>
              <w:rPr>
                <w:rFonts w:eastAsia="Calibri"/>
                <w:bCs/>
                <w:color w:val="000000"/>
                <w:sz w:val="24"/>
                <w:szCs w:val="24"/>
              </w:rPr>
            </w:pPr>
            <w:r w:rsidRPr="0067786E">
              <w:rPr>
                <w:rFonts w:eastAsia="Calibri"/>
                <w:b/>
                <w:bCs/>
                <w:color w:val="000000"/>
                <w:sz w:val="24"/>
                <w:szCs w:val="24"/>
              </w:rPr>
              <w:t>Content:</w:t>
            </w:r>
            <w:r w:rsidRPr="0067786E">
              <w:rPr>
                <w:rFonts w:eastAsia="Calibri"/>
                <w:bCs/>
                <w:color w:val="000000"/>
                <w:sz w:val="24"/>
                <w:szCs w:val="24"/>
              </w:rPr>
              <w:t xml:space="preserve"> All information provided in this Budget Narrative should be specific to </w:t>
            </w:r>
            <w:r>
              <w:rPr>
                <w:rFonts w:eastAsia="Calibri"/>
                <w:bCs/>
                <w:color w:val="000000"/>
                <w:sz w:val="24"/>
                <w:szCs w:val="24"/>
              </w:rPr>
              <w:t>IYS</w:t>
            </w:r>
            <w:r w:rsidRPr="0067786E">
              <w:rPr>
                <w:rFonts w:eastAsia="Calibri"/>
                <w:bCs/>
                <w:color w:val="000000"/>
                <w:sz w:val="24"/>
                <w:szCs w:val="24"/>
              </w:rPr>
              <w:t xml:space="preserve"> activities and funding. </w:t>
            </w:r>
          </w:p>
          <w:p w:rsidR="003C7EF4" w:rsidRPr="006C22A1" w:rsidRDefault="003C7EF4" w:rsidP="003C7EF4">
            <w:pPr>
              <w:widowControl/>
              <w:numPr>
                <w:ilvl w:val="0"/>
                <w:numId w:val="3"/>
              </w:numPr>
              <w:spacing w:after="60"/>
              <w:ind w:left="252" w:hanging="252"/>
              <w:rPr>
                <w:rFonts w:eastAsia="Calibri"/>
                <w:bCs/>
                <w:color w:val="000000"/>
                <w:sz w:val="24"/>
                <w:szCs w:val="24"/>
              </w:rPr>
            </w:pPr>
            <w:r w:rsidRPr="0067786E">
              <w:rPr>
                <w:rFonts w:eastAsia="Calibri"/>
                <w:b/>
                <w:bCs/>
                <w:color w:val="000000"/>
                <w:sz w:val="24"/>
                <w:szCs w:val="24"/>
              </w:rPr>
              <w:t xml:space="preserve">Format: </w:t>
            </w:r>
            <w:r w:rsidRPr="0067786E">
              <w:rPr>
                <w:rFonts w:eastAsia="Calibri"/>
                <w:bCs/>
                <w:color w:val="000000"/>
                <w:sz w:val="24"/>
                <w:szCs w:val="24"/>
              </w:rPr>
              <w:t xml:space="preserve">Use ONLY this form in Microsoft Word </w:t>
            </w:r>
            <w:r>
              <w:rPr>
                <w:rFonts w:eastAsia="Calibri"/>
                <w:bCs/>
                <w:color w:val="000000"/>
                <w:sz w:val="24"/>
                <w:szCs w:val="24"/>
              </w:rPr>
              <w:t>–</w:t>
            </w:r>
            <w:r w:rsidRPr="006C22A1">
              <w:rPr>
                <w:rFonts w:eastAsia="Calibri"/>
                <w:bCs/>
                <w:color w:val="000000"/>
                <w:sz w:val="24"/>
                <w:szCs w:val="24"/>
              </w:rPr>
              <w:t xml:space="preserve"> </w:t>
            </w:r>
            <w:r>
              <w:rPr>
                <w:rFonts w:eastAsia="Calibri"/>
                <w:bCs/>
                <w:color w:val="000000"/>
                <w:sz w:val="24"/>
                <w:szCs w:val="24"/>
              </w:rPr>
              <w:t>Times Roman 12</w:t>
            </w:r>
            <w:r w:rsidRPr="006C22A1">
              <w:rPr>
                <w:rFonts w:eastAsia="Calibri"/>
                <w:bCs/>
                <w:color w:val="000000"/>
                <w:sz w:val="24"/>
                <w:szCs w:val="24"/>
              </w:rPr>
              <w:t>.</w:t>
            </w:r>
          </w:p>
          <w:p w:rsidR="003C7EF4" w:rsidRPr="0067786E" w:rsidRDefault="003C7EF4" w:rsidP="003C7EF4">
            <w:pPr>
              <w:widowControl/>
              <w:numPr>
                <w:ilvl w:val="0"/>
                <w:numId w:val="3"/>
              </w:numPr>
              <w:spacing w:after="60"/>
              <w:ind w:left="252" w:hanging="252"/>
              <w:rPr>
                <w:rFonts w:eastAsia="Calibri"/>
                <w:bCs/>
                <w:color w:val="000000"/>
                <w:sz w:val="24"/>
                <w:szCs w:val="24"/>
              </w:rPr>
            </w:pPr>
            <w:r w:rsidRPr="0067786E">
              <w:rPr>
                <w:rFonts w:eastAsia="Calibri"/>
                <w:b/>
                <w:bCs/>
                <w:color w:val="000000"/>
                <w:sz w:val="24"/>
                <w:szCs w:val="24"/>
              </w:rPr>
              <w:t>File Naming:</w:t>
            </w:r>
            <w:r w:rsidRPr="0067786E">
              <w:rPr>
                <w:rFonts w:eastAsia="Calibri"/>
                <w:bCs/>
                <w:color w:val="000000"/>
                <w:sz w:val="24"/>
                <w:szCs w:val="24"/>
              </w:rPr>
              <w:t xml:space="preserve"> </w:t>
            </w:r>
            <w:r>
              <w:rPr>
                <w:rFonts w:eastAsia="Calibri"/>
                <w:bCs/>
                <w:color w:val="000000"/>
                <w:sz w:val="24"/>
                <w:szCs w:val="24"/>
              </w:rPr>
              <w:t>IYS</w:t>
            </w:r>
            <w:r w:rsidRPr="0067786E">
              <w:rPr>
                <w:rFonts w:eastAsia="Calibri"/>
                <w:bCs/>
                <w:color w:val="000000"/>
                <w:sz w:val="24"/>
                <w:szCs w:val="24"/>
              </w:rPr>
              <w:t>_I</w:t>
            </w:r>
            <w:r>
              <w:rPr>
                <w:rFonts w:eastAsia="Calibri"/>
                <w:bCs/>
                <w:color w:val="000000"/>
                <w:sz w:val="24"/>
                <w:szCs w:val="24"/>
              </w:rPr>
              <w:t>nsertNameofYourOrganization_Budget</w:t>
            </w:r>
            <w:r w:rsidRPr="0067786E">
              <w:rPr>
                <w:rFonts w:eastAsia="Calibri"/>
                <w:bCs/>
                <w:color w:val="000000"/>
                <w:sz w:val="24"/>
                <w:szCs w:val="24"/>
              </w:rPr>
              <w:t>_InsertDateSubmitted</w:t>
            </w:r>
          </w:p>
          <w:p w:rsidR="003C7EF4" w:rsidRPr="0067786E" w:rsidRDefault="003C7EF4" w:rsidP="003C7EF4">
            <w:pPr>
              <w:widowControl/>
              <w:numPr>
                <w:ilvl w:val="0"/>
                <w:numId w:val="3"/>
              </w:numPr>
              <w:ind w:left="252" w:hanging="252"/>
              <w:rPr>
                <w:rFonts w:eastAsia="Calibri"/>
                <w:bCs/>
                <w:color w:val="000000"/>
                <w:sz w:val="24"/>
                <w:szCs w:val="24"/>
              </w:rPr>
            </w:pPr>
            <w:r w:rsidRPr="0067786E">
              <w:rPr>
                <w:rFonts w:eastAsia="Calibri"/>
                <w:b/>
                <w:bCs/>
                <w:color w:val="000000"/>
                <w:sz w:val="24"/>
                <w:szCs w:val="24"/>
              </w:rPr>
              <w:t>Rounding:</w:t>
            </w:r>
            <w:r w:rsidRPr="0067786E">
              <w:rPr>
                <w:rFonts w:eastAsia="Calibri"/>
                <w:bCs/>
                <w:color w:val="000000"/>
                <w:sz w:val="24"/>
                <w:szCs w:val="24"/>
              </w:rPr>
              <w:t xml:space="preserve"> Round off cents to whole dollars. To round off amounts to the nearest whole dollar, drop amounts under 50 cents and increase amounts from 50 to 99 cents to the next dollar. For example, $1.39 becomes $1 and $2.50 becomes $3. If you have to add two or more amounts to figure the amount to enter on a line, include cents when adding and only round off the total.</w:t>
            </w:r>
          </w:p>
          <w:p w:rsidR="003C7EF4" w:rsidRPr="0067786E" w:rsidRDefault="003C7EF4" w:rsidP="0021356C">
            <w:pPr>
              <w:widowControl/>
              <w:ind w:left="360"/>
              <w:rPr>
                <w:rFonts w:eastAsia="Calibri"/>
                <w:bCs/>
                <w:color w:val="000000"/>
                <w:sz w:val="24"/>
                <w:szCs w:val="24"/>
              </w:rPr>
            </w:pPr>
          </w:p>
        </w:tc>
      </w:tr>
    </w:tbl>
    <w:p w:rsidR="003C7EF4" w:rsidRPr="0067786E" w:rsidRDefault="003C7EF4" w:rsidP="003C7EF4">
      <w:pPr>
        <w:widowControl/>
        <w:rPr>
          <w:rFonts w:eastAsia="Calibri"/>
          <w:bCs/>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3535"/>
        <w:gridCol w:w="5803"/>
      </w:tblGrid>
      <w:tr w:rsidR="003C7EF4" w:rsidRPr="0067786E" w:rsidTr="0021356C">
        <w:tc>
          <w:tcPr>
            <w:tcW w:w="3535" w:type="dxa"/>
          </w:tcPr>
          <w:p w:rsidR="003C7EF4" w:rsidRPr="0067786E" w:rsidRDefault="003C7EF4" w:rsidP="0021356C">
            <w:pPr>
              <w:widowControl/>
              <w:tabs>
                <w:tab w:val="center" w:pos="4680"/>
                <w:tab w:val="right" w:pos="9360"/>
              </w:tabs>
              <w:rPr>
                <w:rFonts w:eastAsia="Calibri"/>
                <w:b/>
                <w:color w:val="000000"/>
                <w:sz w:val="24"/>
                <w:szCs w:val="24"/>
              </w:rPr>
            </w:pPr>
            <w:r>
              <w:rPr>
                <w:rFonts w:eastAsia="Calibri"/>
                <w:b/>
                <w:color w:val="000000"/>
                <w:sz w:val="24"/>
                <w:szCs w:val="24"/>
              </w:rPr>
              <w:t>Agency Name</w:t>
            </w:r>
          </w:p>
        </w:tc>
        <w:tc>
          <w:tcPr>
            <w:tcW w:w="5803" w:type="dxa"/>
          </w:tcPr>
          <w:p w:rsidR="003C7EF4" w:rsidRPr="0067786E" w:rsidRDefault="003C7EF4" w:rsidP="0021356C">
            <w:pPr>
              <w:widowControl/>
              <w:tabs>
                <w:tab w:val="center" w:pos="4680"/>
                <w:tab w:val="right" w:pos="9360"/>
              </w:tabs>
              <w:rPr>
                <w:rFonts w:eastAsia="Calibri"/>
                <w:color w:val="000000"/>
                <w:sz w:val="24"/>
                <w:szCs w:val="24"/>
              </w:rPr>
            </w:pPr>
            <w:r w:rsidRPr="0067786E">
              <w:rPr>
                <w:rFonts w:eastAsia="Calibri"/>
                <w:color w:val="000000"/>
                <w:sz w:val="24"/>
                <w:szCs w:val="24"/>
              </w:rPr>
              <w:t>Replace this text with Agency Name</w:t>
            </w:r>
          </w:p>
        </w:tc>
      </w:tr>
      <w:tr w:rsidR="003C7EF4" w:rsidRPr="0067786E" w:rsidTr="0021356C">
        <w:tc>
          <w:tcPr>
            <w:tcW w:w="3535" w:type="dxa"/>
          </w:tcPr>
          <w:p w:rsidR="003C7EF4" w:rsidRPr="0067786E" w:rsidRDefault="003C7EF4" w:rsidP="0021356C">
            <w:pPr>
              <w:widowControl/>
              <w:tabs>
                <w:tab w:val="center" w:pos="4680"/>
                <w:tab w:val="right" w:pos="9360"/>
              </w:tabs>
              <w:rPr>
                <w:rFonts w:eastAsia="Calibri"/>
                <w:b/>
                <w:color w:val="000000"/>
                <w:sz w:val="24"/>
                <w:szCs w:val="24"/>
              </w:rPr>
            </w:pPr>
            <w:r>
              <w:rPr>
                <w:rFonts w:eastAsia="Calibri"/>
                <w:b/>
                <w:color w:val="000000"/>
                <w:sz w:val="24"/>
                <w:szCs w:val="24"/>
              </w:rPr>
              <w:t>Executive Director</w:t>
            </w:r>
            <w:r w:rsidRPr="0067786E">
              <w:rPr>
                <w:rFonts w:eastAsia="Calibri"/>
                <w:b/>
                <w:color w:val="000000"/>
                <w:sz w:val="24"/>
                <w:szCs w:val="24"/>
              </w:rPr>
              <w:t xml:space="preserve"> Name</w:t>
            </w:r>
          </w:p>
        </w:tc>
        <w:tc>
          <w:tcPr>
            <w:tcW w:w="5803" w:type="dxa"/>
          </w:tcPr>
          <w:p w:rsidR="003C7EF4" w:rsidRPr="0067786E" w:rsidRDefault="003C7EF4" w:rsidP="0021356C">
            <w:pPr>
              <w:widowControl/>
              <w:tabs>
                <w:tab w:val="center" w:pos="4680"/>
                <w:tab w:val="right" w:pos="9360"/>
              </w:tabs>
              <w:rPr>
                <w:rFonts w:eastAsia="Calibri"/>
                <w:color w:val="000000"/>
                <w:sz w:val="24"/>
                <w:szCs w:val="24"/>
              </w:rPr>
            </w:pPr>
            <w:r w:rsidRPr="0067786E">
              <w:rPr>
                <w:rFonts w:eastAsia="Calibri"/>
                <w:color w:val="000000"/>
                <w:sz w:val="24"/>
                <w:szCs w:val="24"/>
              </w:rPr>
              <w:t xml:space="preserve">Replace this text with </w:t>
            </w:r>
            <w:r>
              <w:rPr>
                <w:rFonts w:eastAsia="Calibri"/>
                <w:color w:val="000000"/>
                <w:sz w:val="24"/>
                <w:szCs w:val="24"/>
              </w:rPr>
              <w:t>Executive Director</w:t>
            </w:r>
            <w:r w:rsidRPr="0067786E">
              <w:rPr>
                <w:rFonts w:eastAsia="Calibri"/>
                <w:color w:val="000000"/>
                <w:sz w:val="24"/>
                <w:szCs w:val="24"/>
              </w:rPr>
              <w:t xml:space="preserve"> Name</w:t>
            </w:r>
          </w:p>
        </w:tc>
      </w:tr>
      <w:tr w:rsidR="003C7EF4" w:rsidRPr="0067786E" w:rsidTr="0021356C">
        <w:tc>
          <w:tcPr>
            <w:tcW w:w="3535" w:type="dxa"/>
          </w:tcPr>
          <w:p w:rsidR="003C7EF4" w:rsidRPr="0067786E" w:rsidRDefault="003C7EF4" w:rsidP="0021356C">
            <w:pPr>
              <w:widowControl/>
              <w:tabs>
                <w:tab w:val="center" w:pos="4680"/>
                <w:tab w:val="right" w:pos="9360"/>
              </w:tabs>
              <w:rPr>
                <w:rFonts w:eastAsia="Calibri"/>
                <w:b/>
                <w:color w:val="000000"/>
                <w:sz w:val="24"/>
                <w:szCs w:val="24"/>
              </w:rPr>
            </w:pPr>
            <w:r w:rsidRPr="0067786E">
              <w:rPr>
                <w:rFonts w:eastAsia="Calibri"/>
                <w:b/>
                <w:color w:val="000000"/>
                <w:sz w:val="24"/>
                <w:szCs w:val="24"/>
              </w:rPr>
              <w:t xml:space="preserve">Email of </w:t>
            </w:r>
            <w:r w:rsidRPr="006C22A1">
              <w:rPr>
                <w:rFonts w:eastAsia="Calibri"/>
                <w:b/>
                <w:color w:val="000000"/>
                <w:sz w:val="24"/>
                <w:szCs w:val="24"/>
              </w:rPr>
              <w:t>Executive Director</w:t>
            </w:r>
          </w:p>
        </w:tc>
        <w:tc>
          <w:tcPr>
            <w:tcW w:w="5803" w:type="dxa"/>
          </w:tcPr>
          <w:p w:rsidR="003C7EF4" w:rsidRPr="0067786E" w:rsidRDefault="003C7EF4" w:rsidP="0021356C">
            <w:pPr>
              <w:widowControl/>
              <w:tabs>
                <w:tab w:val="center" w:pos="4680"/>
                <w:tab w:val="right" w:pos="9360"/>
              </w:tabs>
              <w:rPr>
                <w:rFonts w:eastAsia="Calibri"/>
                <w:color w:val="000000"/>
                <w:sz w:val="24"/>
                <w:szCs w:val="24"/>
              </w:rPr>
            </w:pPr>
            <w:r w:rsidRPr="0067786E">
              <w:rPr>
                <w:rFonts w:eastAsia="Calibri"/>
                <w:color w:val="000000"/>
                <w:sz w:val="24"/>
                <w:szCs w:val="24"/>
              </w:rPr>
              <w:t xml:space="preserve">Replace this text with Email Address of </w:t>
            </w:r>
            <w:r>
              <w:rPr>
                <w:rFonts w:eastAsia="Calibri"/>
                <w:color w:val="000000"/>
                <w:sz w:val="24"/>
                <w:szCs w:val="24"/>
              </w:rPr>
              <w:t>Executive Director</w:t>
            </w:r>
          </w:p>
        </w:tc>
      </w:tr>
      <w:tr w:rsidR="003C7EF4" w:rsidRPr="0067786E" w:rsidTr="0021356C">
        <w:tc>
          <w:tcPr>
            <w:tcW w:w="3535" w:type="dxa"/>
          </w:tcPr>
          <w:p w:rsidR="003C7EF4" w:rsidRPr="0067786E" w:rsidRDefault="003C7EF4" w:rsidP="0021356C">
            <w:pPr>
              <w:widowControl/>
              <w:tabs>
                <w:tab w:val="center" w:pos="4680"/>
                <w:tab w:val="right" w:pos="9360"/>
              </w:tabs>
              <w:rPr>
                <w:rFonts w:eastAsia="Calibri"/>
                <w:b/>
                <w:color w:val="000000"/>
                <w:sz w:val="24"/>
                <w:szCs w:val="24"/>
              </w:rPr>
            </w:pPr>
            <w:r w:rsidRPr="0067786E">
              <w:rPr>
                <w:rFonts w:eastAsia="Calibri"/>
                <w:b/>
                <w:color w:val="000000"/>
                <w:sz w:val="24"/>
                <w:szCs w:val="24"/>
              </w:rPr>
              <w:t xml:space="preserve">Phone Number of </w:t>
            </w:r>
            <w:r w:rsidRPr="006C22A1">
              <w:rPr>
                <w:rFonts w:eastAsia="Calibri"/>
                <w:b/>
                <w:color w:val="000000"/>
                <w:sz w:val="24"/>
                <w:szCs w:val="24"/>
              </w:rPr>
              <w:t>Executive Director</w:t>
            </w:r>
          </w:p>
        </w:tc>
        <w:tc>
          <w:tcPr>
            <w:tcW w:w="5803" w:type="dxa"/>
          </w:tcPr>
          <w:p w:rsidR="003C7EF4" w:rsidRPr="0067786E" w:rsidRDefault="003C7EF4" w:rsidP="0021356C">
            <w:pPr>
              <w:widowControl/>
              <w:tabs>
                <w:tab w:val="center" w:pos="4680"/>
                <w:tab w:val="right" w:pos="9360"/>
              </w:tabs>
              <w:rPr>
                <w:rFonts w:eastAsia="Calibri"/>
                <w:color w:val="000000"/>
                <w:sz w:val="24"/>
                <w:szCs w:val="24"/>
              </w:rPr>
            </w:pPr>
            <w:r w:rsidRPr="0067786E">
              <w:rPr>
                <w:rFonts w:eastAsia="Calibri"/>
                <w:color w:val="000000"/>
                <w:sz w:val="24"/>
                <w:szCs w:val="24"/>
              </w:rPr>
              <w:t xml:space="preserve">Replace this text with Phone Number of </w:t>
            </w:r>
            <w:r w:rsidRPr="006C22A1">
              <w:rPr>
                <w:rFonts w:eastAsia="Calibri"/>
                <w:color w:val="000000"/>
                <w:sz w:val="24"/>
                <w:szCs w:val="24"/>
              </w:rPr>
              <w:t>Executive Director</w:t>
            </w:r>
          </w:p>
        </w:tc>
      </w:tr>
      <w:tr w:rsidR="003C7EF4" w:rsidRPr="0067786E" w:rsidTr="0021356C">
        <w:tc>
          <w:tcPr>
            <w:tcW w:w="3535" w:type="dxa"/>
          </w:tcPr>
          <w:p w:rsidR="003C7EF4" w:rsidRPr="0067786E" w:rsidRDefault="003C7EF4" w:rsidP="0021356C">
            <w:pPr>
              <w:widowControl/>
              <w:tabs>
                <w:tab w:val="center" w:pos="4680"/>
                <w:tab w:val="right" w:pos="9360"/>
              </w:tabs>
              <w:rPr>
                <w:rFonts w:eastAsia="Calibri"/>
                <w:b/>
                <w:color w:val="000000"/>
                <w:sz w:val="24"/>
                <w:szCs w:val="24"/>
              </w:rPr>
            </w:pPr>
            <w:r>
              <w:rPr>
                <w:rFonts w:eastAsia="Calibri"/>
                <w:b/>
                <w:color w:val="000000"/>
                <w:sz w:val="24"/>
                <w:szCs w:val="24"/>
              </w:rPr>
              <w:t>Name of Fiscal Contact</w:t>
            </w:r>
          </w:p>
        </w:tc>
        <w:tc>
          <w:tcPr>
            <w:tcW w:w="5803" w:type="dxa"/>
          </w:tcPr>
          <w:p w:rsidR="003C7EF4" w:rsidRPr="0067786E" w:rsidRDefault="003C7EF4" w:rsidP="0021356C">
            <w:pPr>
              <w:widowControl/>
              <w:tabs>
                <w:tab w:val="center" w:pos="4680"/>
                <w:tab w:val="right" w:pos="9360"/>
              </w:tabs>
              <w:rPr>
                <w:rFonts w:eastAsia="Calibri"/>
                <w:color w:val="000000"/>
                <w:sz w:val="24"/>
                <w:szCs w:val="24"/>
              </w:rPr>
            </w:pPr>
            <w:r w:rsidRPr="0067786E">
              <w:rPr>
                <w:rFonts w:eastAsia="Calibri"/>
                <w:color w:val="000000"/>
                <w:sz w:val="24"/>
                <w:szCs w:val="24"/>
              </w:rPr>
              <w:t>Replace this text with Fiscal Contact Name</w:t>
            </w:r>
          </w:p>
        </w:tc>
      </w:tr>
      <w:tr w:rsidR="003C7EF4" w:rsidRPr="0067786E" w:rsidTr="0021356C">
        <w:tc>
          <w:tcPr>
            <w:tcW w:w="3535" w:type="dxa"/>
          </w:tcPr>
          <w:p w:rsidR="003C7EF4" w:rsidRPr="0067786E" w:rsidRDefault="003C7EF4" w:rsidP="0021356C">
            <w:pPr>
              <w:widowControl/>
              <w:tabs>
                <w:tab w:val="center" w:pos="4680"/>
                <w:tab w:val="right" w:pos="9360"/>
              </w:tabs>
              <w:rPr>
                <w:rFonts w:eastAsia="Calibri"/>
                <w:b/>
                <w:color w:val="000000"/>
                <w:sz w:val="24"/>
                <w:szCs w:val="24"/>
              </w:rPr>
            </w:pPr>
            <w:r>
              <w:rPr>
                <w:rFonts w:eastAsia="Calibri"/>
                <w:b/>
                <w:color w:val="000000"/>
                <w:sz w:val="24"/>
                <w:szCs w:val="24"/>
              </w:rPr>
              <w:t>Email of Fiscal Contact</w:t>
            </w:r>
          </w:p>
        </w:tc>
        <w:tc>
          <w:tcPr>
            <w:tcW w:w="5803" w:type="dxa"/>
          </w:tcPr>
          <w:p w:rsidR="003C7EF4" w:rsidRPr="0067786E" w:rsidRDefault="003C7EF4" w:rsidP="0021356C">
            <w:pPr>
              <w:widowControl/>
              <w:tabs>
                <w:tab w:val="center" w:pos="4680"/>
                <w:tab w:val="right" w:pos="9360"/>
              </w:tabs>
              <w:rPr>
                <w:rFonts w:eastAsia="Calibri"/>
                <w:color w:val="000000"/>
                <w:sz w:val="24"/>
                <w:szCs w:val="24"/>
              </w:rPr>
            </w:pPr>
            <w:r w:rsidRPr="0067786E">
              <w:rPr>
                <w:rFonts w:eastAsia="Calibri"/>
                <w:color w:val="000000"/>
                <w:sz w:val="24"/>
                <w:szCs w:val="24"/>
              </w:rPr>
              <w:t>Replace this text with Email Address of Fiscal Contact</w:t>
            </w:r>
          </w:p>
        </w:tc>
      </w:tr>
      <w:tr w:rsidR="003C7EF4" w:rsidRPr="0067786E" w:rsidTr="0021356C">
        <w:tc>
          <w:tcPr>
            <w:tcW w:w="3535" w:type="dxa"/>
          </w:tcPr>
          <w:p w:rsidR="003C7EF4" w:rsidRPr="0067786E" w:rsidRDefault="003C7EF4" w:rsidP="0021356C">
            <w:pPr>
              <w:widowControl/>
              <w:tabs>
                <w:tab w:val="center" w:pos="4680"/>
                <w:tab w:val="right" w:pos="9360"/>
              </w:tabs>
              <w:rPr>
                <w:rFonts w:eastAsia="Calibri"/>
                <w:b/>
                <w:color w:val="000000"/>
                <w:sz w:val="24"/>
                <w:szCs w:val="24"/>
              </w:rPr>
            </w:pPr>
            <w:r w:rsidRPr="0067786E">
              <w:rPr>
                <w:rFonts w:eastAsia="Calibri"/>
                <w:b/>
                <w:color w:val="000000"/>
                <w:sz w:val="24"/>
                <w:szCs w:val="24"/>
              </w:rPr>
              <w:t>Phone Number of Fiscal Contact</w:t>
            </w:r>
          </w:p>
        </w:tc>
        <w:tc>
          <w:tcPr>
            <w:tcW w:w="5803" w:type="dxa"/>
          </w:tcPr>
          <w:p w:rsidR="003C7EF4" w:rsidRPr="0067786E" w:rsidRDefault="003C7EF4" w:rsidP="0021356C">
            <w:pPr>
              <w:widowControl/>
              <w:tabs>
                <w:tab w:val="center" w:pos="4680"/>
                <w:tab w:val="right" w:pos="9360"/>
              </w:tabs>
              <w:rPr>
                <w:rFonts w:eastAsia="Calibri"/>
                <w:color w:val="000000"/>
                <w:sz w:val="24"/>
                <w:szCs w:val="24"/>
              </w:rPr>
            </w:pPr>
            <w:r w:rsidRPr="0067786E">
              <w:rPr>
                <w:rFonts w:eastAsia="Calibri"/>
                <w:color w:val="000000"/>
                <w:sz w:val="24"/>
                <w:szCs w:val="24"/>
              </w:rPr>
              <w:t>Replace this text with Phone Number of Fiscal Contact</w:t>
            </w:r>
          </w:p>
        </w:tc>
      </w:tr>
    </w:tbl>
    <w:p w:rsidR="003C7EF4" w:rsidRPr="0067786E" w:rsidRDefault="003C7EF4" w:rsidP="003C7EF4">
      <w:pPr>
        <w:widowControl/>
        <w:jc w:val="center"/>
        <w:rPr>
          <w:rFonts w:eastAsia="Calibri"/>
          <w:b/>
          <w:bCs/>
          <w:color w:val="000000"/>
          <w:sz w:val="24"/>
          <w:szCs w:val="24"/>
        </w:rPr>
      </w:pPr>
    </w:p>
    <w:p w:rsidR="003C7EF4" w:rsidRPr="0067786E" w:rsidRDefault="003C7EF4" w:rsidP="003C7EF4">
      <w:pPr>
        <w:widowControl/>
        <w:numPr>
          <w:ilvl w:val="0"/>
          <w:numId w:val="1"/>
        </w:numPr>
        <w:shd w:val="clear" w:color="auto" w:fill="FFFFFF"/>
        <w:rPr>
          <w:rFonts w:eastAsia="Calibri"/>
          <w:b/>
          <w:i/>
          <w:color w:val="000000"/>
          <w:sz w:val="24"/>
          <w:szCs w:val="24"/>
        </w:rPr>
      </w:pPr>
      <w:r w:rsidRPr="0067786E">
        <w:rPr>
          <w:rFonts w:eastAsia="Calibri"/>
          <w:b/>
          <w:bCs/>
          <w:color w:val="000000"/>
          <w:sz w:val="24"/>
          <w:szCs w:val="24"/>
        </w:rPr>
        <w:t>Personnel</w:t>
      </w:r>
    </w:p>
    <w:p w:rsidR="003C7EF4" w:rsidRPr="0067786E" w:rsidRDefault="003C7EF4" w:rsidP="003C7EF4">
      <w:pPr>
        <w:widowControl/>
        <w:shd w:val="clear" w:color="auto" w:fill="FFFFFF"/>
        <w:ind w:left="720"/>
        <w:rPr>
          <w:rFonts w:eastAsia="Calibri"/>
          <w:i/>
          <w:color w:val="000000"/>
          <w:sz w:val="24"/>
          <w:szCs w:val="24"/>
        </w:rPr>
      </w:pPr>
    </w:p>
    <w:p w:rsidR="003C7EF4" w:rsidRPr="0067786E" w:rsidRDefault="003C7EF4" w:rsidP="003C7EF4">
      <w:pPr>
        <w:widowControl/>
        <w:shd w:val="clear" w:color="auto" w:fill="FFFFFF"/>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table below, for each position funded in whole or part by this </w:t>
      </w:r>
      <w:r>
        <w:rPr>
          <w:rFonts w:eastAsia="Calibri"/>
          <w:i/>
          <w:color w:val="000000"/>
          <w:sz w:val="24"/>
          <w:szCs w:val="24"/>
        </w:rPr>
        <w:t>IYS</w:t>
      </w:r>
      <w:r w:rsidRPr="0067786E">
        <w:rPr>
          <w:rFonts w:eastAsia="Calibri"/>
          <w:i/>
          <w:color w:val="000000"/>
          <w:sz w:val="24"/>
          <w:szCs w:val="24"/>
        </w:rPr>
        <w:t xml:space="preserve"> grant, add the title and name of the position, annual salary for each employee, percentage of time spent by each employee on this grant, and calculated costs charged to this grant for each position – including total cost. Add rows, if needed.]</w:t>
      </w:r>
    </w:p>
    <w:p w:rsidR="003C7EF4" w:rsidRPr="0067786E" w:rsidRDefault="003C7EF4" w:rsidP="003C7EF4">
      <w:pPr>
        <w:widowControl/>
        <w:ind w:left="360"/>
        <w:rPr>
          <w:rFonts w:eastAsia="Calibri"/>
          <w:color w:val="0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2365"/>
        <w:gridCol w:w="1890"/>
        <w:gridCol w:w="1440"/>
        <w:gridCol w:w="1800"/>
        <w:gridCol w:w="1440"/>
      </w:tblGrid>
      <w:tr w:rsidR="003C7EF4" w:rsidRPr="0067786E" w:rsidTr="0021356C">
        <w:tc>
          <w:tcPr>
            <w:tcW w:w="2365"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Position Title</w:t>
            </w:r>
          </w:p>
        </w:tc>
        <w:tc>
          <w:tcPr>
            <w:tcW w:w="1890"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Employee Name</w:t>
            </w:r>
          </w:p>
        </w:tc>
        <w:tc>
          <w:tcPr>
            <w:tcW w:w="1440"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Annual Salary/Rate</w:t>
            </w:r>
          </w:p>
        </w:tc>
        <w:tc>
          <w:tcPr>
            <w:tcW w:w="1800"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 of time spent on grant (FTE)</w:t>
            </w:r>
          </w:p>
        </w:tc>
        <w:tc>
          <w:tcPr>
            <w:tcW w:w="1440"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Cost</w:t>
            </w:r>
          </w:p>
        </w:tc>
      </w:tr>
      <w:tr w:rsidR="003C7EF4" w:rsidRPr="0067786E" w:rsidTr="0021356C">
        <w:tc>
          <w:tcPr>
            <w:tcW w:w="2365" w:type="dxa"/>
            <w:vAlign w:val="center"/>
          </w:tcPr>
          <w:p w:rsidR="003C7EF4" w:rsidRPr="0067786E" w:rsidRDefault="003C7EF4" w:rsidP="0021356C">
            <w:pPr>
              <w:widowControl/>
              <w:rPr>
                <w:rFonts w:eastAsia="Calibri"/>
                <w:color w:val="000000"/>
                <w:sz w:val="24"/>
                <w:szCs w:val="24"/>
              </w:rPr>
            </w:pPr>
          </w:p>
        </w:tc>
        <w:tc>
          <w:tcPr>
            <w:tcW w:w="1890" w:type="dxa"/>
            <w:vAlign w:val="center"/>
          </w:tcPr>
          <w:p w:rsidR="003C7EF4" w:rsidRPr="0067786E" w:rsidRDefault="003C7EF4" w:rsidP="0021356C">
            <w:pPr>
              <w:widowControl/>
              <w:rPr>
                <w:rFonts w:eastAsia="Calibri"/>
                <w:color w:val="000000"/>
                <w:sz w:val="24"/>
                <w:szCs w:val="24"/>
              </w:rPr>
            </w:pPr>
          </w:p>
        </w:tc>
        <w:tc>
          <w:tcPr>
            <w:tcW w:w="1440" w:type="dxa"/>
            <w:vAlign w:val="center"/>
          </w:tcPr>
          <w:p w:rsidR="003C7EF4" w:rsidRPr="0067786E" w:rsidRDefault="003C7EF4" w:rsidP="0021356C">
            <w:pPr>
              <w:widowControl/>
              <w:rPr>
                <w:rFonts w:eastAsia="Calibri"/>
                <w:color w:val="000000"/>
                <w:sz w:val="24"/>
                <w:szCs w:val="24"/>
              </w:rPr>
            </w:pPr>
          </w:p>
        </w:tc>
        <w:tc>
          <w:tcPr>
            <w:tcW w:w="1800" w:type="dxa"/>
            <w:vAlign w:val="center"/>
          </w:tcPr>
          <w:p w:rsidR="003C7EF4" w:rsidRPr="0067786E" w:rsidRDefault="003C7EF4" w:rsidP="0021356C">
            <w:pPr>
              <w:widowControl/>
              <w:rPr>
                <w:rFonts w:eastAsia="Calibri"/>
                <w:color w:val="000000"/>
                <w:sz w:val="24"/>
                <w:szCs w:val="24"/>
              </w:rPr>
            </w:pPr>
          </w:p>
        </w:tc>
        <w:tc>
          <w:tcPr>
            <w:tcW w:w="144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2365" w:type="dxa"/>
            <w:vAlign w:val="center"/>
          </w:tcPr>
          <w:p w:rsidR="003C7EF4" w:rsidRPr="0067786E" w:rsidRDefault="003C7EF4" w:rsidP="0021356C">
            <w:pPr>
              <w:widowControl/>
              <w:rPr>
                <w:rFonts w:eastAsia="Calibri"/>
                <w:color w:val="000000"/>
                <w:sz w:val="24"/>
                <w:szCs w:val="24"/>
              </w:rPr>
            </w:pPr>
          </w:p>
        </w:tc>
        <w:tc>
          <w:tcPr>
            <w:tcW w:w="1890" w:type="dxa"/>
            <w:vAlign w:val="center"/>
          </w:tcPr>
          <w:p w:rsidR="003C7EF4" w:rsidRPr="0067786E" w:rsidRDefault="003C7EF4" w:rsidP="0021356C">
            <w:pPr>
              <w:widowControl/>
              <w:rPr>
                <w:rFonts w:eastAsia="Calibri"/>
                <w:color w:val="000000"/>
                <w:sz w:val="24"/>
                <w:szCs w:val="24"/>
              </w:rPr>
            </w:pPr>
          </w:p>
        </w:tc>
        <w:tc>
          <w:tcPr>
            <w:tcW w:w="1440" w:type="dxa"/>
            <w:vAlign w:val="center"/>
          </w:tcPr>
          <w:p w:rsidR="003C7EF4" w:rsidRPr="0067786E" w:rsidRDefault="003C7EF4" w:rsidP="0021356C">
            <w:pPr>
              <w:widowControl/>
              <w:rPr>
                <w:rFonts w:eastAsia="Calibri"/>
                <w:color w:val="000000"/>
                <w:sz w:val="24"/>
                <w:szCs w:val="24"/>
              </w:rPr>
            </w:pPr>
          </w:p>
        </w:tc>
        <w:tc>
          <w:tcPr>
            <w:tcW w:w="1800" w:type="dxa"/>
            <w:vAlign w:val="center"/>
          </w:tcPr>
          <w:p w:rsidR="003C7EF4" w:rsidRPr="0067786E" w:rsidRDefault="003C7EF4" w:rsidP="0021356C">
            <w:pPr>
              <w:widowControl/>
              <w:rPr>
                <w:rFonts w:eastAsia="Calibri"/>
                <w:color w:val="000000"/>
                <w:sz w:val="24"/>
                <w:szCs w:val="24"/>
              </w:rPr>
            </w:pPr>
          </w:p>
        </w:tc>
        <w:tc>
          <w:tcPr>
            <w:tcW w:w="144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2365" w:type="dxa"/>
            <w:vAlign w:val="center"/>
          </w:tcPr>
          <w:p w:rsidR="003C7EF4" w:rsidRPr="0067786E" w:rsidRDefault="003C7EF4" w:rsidP="0021356C">
            <w:pPr>
              <w:widowControl/>
              <w:rPr>
                <w:rFonts w:eastAsia="Calibri"/>
                <w:color w:val="000000"/>
                <w:sz w:val="24"/>
                <w:szCs w:val="24"/>
              </w:rPr>
            </w:pPr>
          </w:p>
        </w:tc>
        <w:tc>
          <w:tcPr>
            <w:tcW w:w="1890" w:type="dxa"/>
            <w:vAlign w:val="center"/>
          </w:tcPr>
          <w:p w:rsidR="003C7EF4" w:rsidRPr="0067786E" w:rsidRDefault="003C7EF4" w:rsidP="0021356C">
            <w:pPr>
              <w:widowControl/>
              <w:rPr>
                <w:rFonts w:eastAsia="Calibri"/>
                <w:color w:val="000000"/>
                <w:sz w:val="24"/>
                <w:szCs w:val="24"/>
              </w:rPr>
            </w:pPr>
          </w:p>
        </w:tc>
        <w:tc>
          <w:tcPr>
            <w:tcW w:w="1440" w:type="dxa"/>
            <w:vAlign w:val="center"/>
          </w:tcPr>
          <w:p w:rsidR="003C7EF4" w:rsidRPr="0067786E" w:rsidRDefault="003C7EF4" w:rsidP="0021356C">
            <w:pPr>
              <w:widowControl/>
              <w:rPr>
                <w:rFonts w:eastAsia="Calibri"/>
                <w:color w:val="000000"/>
                <w:sz w:val="24"/>
                <w:szCs w:val="24"/>
              </w:rPr>
            </w:pPr>
          </w:p>
        </w:tc>
        <w:tc>
          <w:tcPr>
            <w:tcW w:w="1800" w:type="dxa"/>
            <w:vAlign w:val="center"/>
          </w:tcPr>
          <w:p w:rsidR="003C7EF4" w:rsidRPr="0067786E" w:rsidRDefault="003C7EF4" w:rsidP="0021356C">
            <w:pPr>
              <w:widowControl/>
              <w:rPr>
                <w:rFonts w:eastAsia="Calibri"/>
                <w:color w:val="000000"/>
                <w:sz w:val="24"/>
                <w:szCs w:val="24"/>
              </w:rPr>
            </w:pPr>
          </w:p>
        </w:tc>
        <w:tc>
          <w:tcPr>
            <w:tcW w:w="144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2365" w:type="dxa"/>
            <w:vAlign w:val="center"/>
          </w:tcPr>
          <w:p w:rsidR="003C7EF4" w:rsidRPr="0067786E" w:rsidRDefault="003C7EF4" w:rsidP="0021356C">
            <w:pPr>
              <w:widowControl/>
              <w:rPr>
                <w:rFonts w:eastAsia="Calibri"/>
                <w:color w:val="000000"/>
                <w:sz w:val="24"/>
                <w:szCs w:val="24"/>
              </w:rPr>
            </w:pPr>
          </w:p>
        </w:tc>
        <w:tc>
          <w:tcPr>
            <w:tcW w:w="1890" w:type="dxa"/>
            <w:vAlign w:val="center"/>
          </w:tcPr>
          <w:p w:rsidR="003C7EF4" w:rsidRPr="0067786E" w:rsidRDefault="003C7EF4" w:rsidP="0021356C">
            <w:pPr>
              <w:widowControl/>
              <w:rPr>
                <w:rFonts w:eastAsia="Calibri"/>
                <w:color w:val="000000"/>
                <w:sz w:val="24"/>
                <w:szCs w:val="24"/>
              </w:rPr>
            </w:pPr>
          </w:p>
        </w:tc>
        <w:tc>
          <w:tcPr>
            <w:tcW w:w="1440" w:type="dxa"/>
            <w:vAlign w:val="center"/>
          </w:tcPr>
          <w:p w:rsidR="003C7EF4" w:rsidRPr="0067786E" w:rsidRDefault="003C7EF4" w:rsidP="0021356C">
            <w:pPr>
              <w:widowControl/>
              <w:rPr>
                <w:rFonts w:eastAsia="Calibri"/>
                <w:color w:val="000000"/>
                <w:sz w:val="24"/>
                <w:szCs w:val="24"/>
              </w:rPr>
            </w:pPr>
          </w:p>
        </w:tc>
        <w:tc>
          <w:tcPr>
            <w:tcW w:w="1800" w:type="dxa"/>
            <w:vAlign w:val="center"/>
          </w:tcPr>
          <w:p w:rsidR="003C7EF4" w:rsidRPr="0067786E" w:rsidRDefault="003C7EF4" w:rsidP="0021356C">
            <w:pPr>
              <w:widowControl/>
              <w:rPr>
                <w:rFonts w:eastAsia="Calibri"/>
                <w:color w:val="000000"/>
                <w:sz w:val="24"/>
                <w:szCs w:val="24"/>
              </w:rPr>
            </w:pPr>
          </w:p>
        </w:tc>
        <w:tc>
          <w:tcPr>
            <w:tcW w:w="144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2365" w:type="dxa"/>
            <w:tcBorders>
              <w:left w:val="nil"/>
              <w:bottom w:val="nil"/>
              <w:right w:val="nil"/>
            </w:tcBorders>
            <w:vAlign w:val="center"/>
          </w:tcPr>
          <w:p w:rsidR="003C7EF4" w:rsidRPr="0067786E" w:rsidRDefault="003C7EF4" w:rsidP="0021356C">
            <w:pPr>
              <w:widowControl/>
              <w:rPr>
                <w:rFonts w:eastAsia="Calibri"/>
                <w:color w:val="000000"/>
                <w:sz w:val="24"/>
                <w:szCs w:val="24"/>
              </w:rPr>
            </w:pPr>
          </w:p>
        </w:tc>
        <w:tc>
          <w:tcPr>
            <w:tcW w:w="1890" w:type="dxa"/>
            <w:tcBorders>
              <w:left w:val="nil"/>
              <w:bottom w:val="nil"/>
              <w:right w:val="nil"/>
            </w:tcBorders>
            <w:vAlign w:val="center"/>
          </w:tcPr>
          <w:p w:rsidR="003C7EF4" w:rsidRPr="0067786E" w:rsidRDefault="003C7EF4" w:rsidP="0021356C">
            <w:pPr>
              <w:widowControl/>
              <w:rPr>
                <w:rFonts w:eastAsia="Calibri"/>
                <w:color w:val="000000"/>
                <w:sz w:val="24"/>
                <w:szCs w:val="24"/>
              </w:rPr>
            </w:pPr>
          </w:p>
        </w:tc>
        <w:tc>
          <w:tcPr>
            <w:tcW w:w="1440" w:type="dxa"/>
            <w:tcBorders>
              <w:left w:val="nil"/>
              <w:bottom w:val="nil"/>
            </w:tcBorders>
            <w:vAlign w:val="center"/>
          </w:tcPr>
          <w:p w:rsidR="003C7EF4" w:rsidRPr="0067786E" w:rsidRDefault="003C7EF4" w:rsidP="0021356C">
            <w:pPr>
              <w:widowControl/>
              <w:rPr>
                <w:rFonts w:eastAsia="Calibri"/>
                <w:color w:val="000000"/>
                <w:sz w:val="24"/>
                <w:szCs w:val="24"/>
              </w:rPr>
            </w:pPr>
          </w:p>
        </w:tc>
        <w:tc>
          <w:tcPr>
            <w:tcW w:w="1800" w:type="dxa"/>
            <w:vAlign w:val="center"/>
          </w:tcPr>
          <w:p w:rsidR="003C7EF4" w:rsidRPr="0067786E" w:rsidRDefault="003C7EF4" w:rsidP="0021356C">
            <w:pPr>
              <w:widowControl/>
              <w:jc w:val="right"/>
              <w:rPr>
                <w:rFonts w:eastAsia="Calibri"/>
                <w:color w:val="000000"/>
                <w:sz w:val="24"/>
                <w:szCs w:val="24"/>
              </w:rPr>
            </w:pPr>
          </w:p>
        </w:tc>
        <w:tc>
          <w:tcPr>
            <w:tcW w:w="1440" w:type="dxa"/>
            <w:vAlign w:val="center"/>
          </w:tcPr>
          <w:p w:rsidR="003C7EF4" w:rsidRPr="0067786E" w:rsidRDefault="003C7EF4" w:rsidP="0021356C">
            <w:pPr>
              <w:widowControl/>
              <w:rPr>
                <w:rFonts w:eastAsia="Calibri"/>
                <w:color w:val="000000"/>
                <w:sz w:val="24"/>
                <w:szCs w:val="24"/>
              </w:rPr>
            </w:pPr>
          </w:p>
        </w:tc>
      </w:tr>
    </w:tbl>
    <w:p w:rsidR="003C7EF4" w:rsidRPr="0067786E" w:rsidRDefault="003C7EF4" w:rsidP="003C7EF4">
      <w:pPr>
        <w:widowControl/>
        <w:rPr>
          <w:rFonts w:eastAsia="Calibri"/>
          <w:color w:val="000000"/>
          <w:sz w:val="24"/>
          <w:szCs w:val="24"/>
        </w:rPr>
      </w:pPr>
    </w:p>
    <w:p w:rsidR="003C7EF4" w:rsidRPr="0067786E" w:rsidRDefault="003C7EF4" w:rsidP="003C7EF4">
      <w:pPr>
        <w:widowControl/>
        <w:shd w:val="clear" w:color="auto" w:fill="FFFFFF"/>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space below for JUSTIFICATION, describe the role and responsibilities of each position above that you are requesting </w:t>
      </w:r>
      <w:r>
        <w:rPr>
          <w:rFonts w:eastAsia="Calibri"/>
          <w:i/>
          <w:color w:val="000000"/>
          <w:sz w:val="24"/>
          <w:szCs w:val="24"/>
        </w:rPr>
        <w:t>IYS</w:t>
      </w:r>
      <w:r w:rsidRPr="0067786E">
        <w:rPr>
          <w:rFonts w:eastAsia="Calibri"/>
          <w:i/>
          <w:color w:val="000000"/>
          <w:sz w:val="24"/>
          <w:szCs w:val="24"/>
        </w:rPr>
        <w:t xml:space="preserve"> grant funds to cover.]</w:t>
      </w:r>
    </w:p>
    <w:p w:rsidR="003C7EF4" w:rsidRPr="0067786E" w:rsidRDefault="003C7EF4" w:rsidP="003C7EF4">
      <w:pPr>
        <w:widowControl/>
        <w:rPr>
          <w:rFonts w:eastAsia="Calibri"/>
          <w:color w:val="000000"/>
          <w:sz w:val="24"/>
          <w:szCs w:val="24"/>
        </w:rPr>
      </w:pPr>
    </w:p>
    <w:p w:rsidR="003C7EF4" w:rsidRDefault="003C7EF4" w:rsidP="003C7EF4">
      <w:pPr>
        <w:widowControl/>
        <w:ind w:left="360"/>
        <w:rPr>
          <w:rFonts w:eastAsia="Calibri"/>
          <w:b/>
          <w:color w:val="000000"/>
          <w:sz w:val="24"/>
          <w:szCs w:val="24"/>
        </w:rPr>
      </w:pPr>
      <w:r w:rsidRPr="0067786E">
        <w:rPr>
          <w:rFonts w:eastAsia="Calibri"/>
          <w:b/>
          <w:color w:val="000000"/>
          <w:sz w:val="24"/>
          <w:szCs w:val="24"/>
        </w:rPr>
        <w:lastRenderedPageBreak/>
        <w:t xml:space="preserve">JUSTIFICATION: </w:t>
      </w: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Pr="0067786E" w:rsidRDefault="003C7EF4" w:rsidP="003C7EF4">
      <w:pPr>
        <w:widowControl/>
        <w:ind w:left="360"/>
        <w:rPr>
          <w:rFonts w:eastAsia="Calibri"/>
          <w:color w:val="000000"/>
          <w:sz w:val="24"/>
          <w:szCs w:val="24"/>
        </w:rPr>
      </w:pPr>
    </w:p>
    <w:p w:rsidR="003C7EF4" w:rsidRPr="0067786E" w:rsidRDefault="003C7EF4" w:rsidP="003C7EF4">
      <w:pPr>
        <w:widowControl/>
        <w:numPr>
          <w:ilvl w:val="0"/>
          <w:numId w:val="1"/>
        </w:numPr>
        <w:rPr>
          <w:rFonts w:eastAsia="Calibri"/>
          <w:b/>
          <w:color w:val="000000"/>
          <w:sz w:val="24"/>
          <w:szCs w:val="24"/>
        </w:rPr>
      </w:pPr>
      <w:r w:rsidRPr="0067786E">
        <w:rPr>
          <w:rFonts w:eastAsia="Calibri"/>
          <w:b/>
          <w:color w:val="000000"/>
          <w:sz w:val="24"/>
          <w:szCs w:val="24"/>
        </w:rPr>
        <w:t>Fringe Benefits</w:t>
      </w:r>
    </w:p>
    <w:p w:rsidR="003C7EF4" w:rsidRPr="0067786E" w:rsidRDefault="003C7EF4" w:rsidP="003C7EF4">
      <w:pPr>
        <w:widowControl/>
        <w:shd w:val="clear" w:color="auto" w:fill="FFFFFF"/>
        <w:ind w:left="720"/>
        <w:rPr>
          <w:rFonts w:eastAsia="Calibri"/>
          <w:i/>
          <w:color w:val="000000"/>
          <w:sz w:val="24"/>
          <w:szCs w:val="24"/>
        </w:rPr>
      </w:pPr>
    </w:p>
    <w:p w:rsidR="003C7EF4" w:rsidRPr="0067786E" w:rsidRDefault="003C7EF4" w:rsidP="003C7EF4">
      <w:pPr>
        <w:widowControl/>
        <w:shd w:val="clear" w:color="auto" w:fill="FFFFFF"/>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table below, list the following information for each fringe benefit component related to personnel above, including name of the component</w:t>
      </w:r>
      <w:r>
        <w:rPr>
          <w:rFonts w:eastAsia="Calibri"/>
          <w:i/>
          <w:color w:val="000000"/>
          <w:sz w:val="24"/>
          <w:szCs w:val="24"/>
        </w:rPr>
        <w:t xml:space="preserve"> (e.g. health insurance, social security, workers compensation, etc.)</w:t>
      </w:r>
      <w:r w:rsidRPr="0067786E">
        <w:rPr>
          <w:rFonts w:eastAsia="Calibri"/>
          <w:i/>
          <w:color w:val="000000"/>
          <w:sz w:val="24"/>
          <w:szCs w:val="24"/>
        </w:rPr>
        <w:t>,</w:t>
      </w:r>
      <w:r>
        <w:rPr>
          <w:rFonts w:eastAsia="Calibri"/>
          <w:i/>
          <w:color w:val="000000"/>
          <w:sz w:val="24"/>
          <w:szCs w:val="24"/>
        </w:rPr>
        <w:t xml:space="preserve">the </w:t>
      </w:r>
      <w:r w:rsidRPr="0067786E">
        <w:rPr>
          <w:rFonts w:eastAsia="Calibri"/>
          <w:i/>
          <w:color w:val="000000"/>
          <w:sz w:val="24"/>
          <w:szCs w:val="24"/>
        </w:rPr>
        <w:t xml:space="preserve"> rate</w:t>
      </w:r>
      <w:r>
        <w:rPr>
          <w:rFonts w:eastAsia="Calibri"/>
          <w:i/>
          <w:color w:val="000000"/>
          <w:sz w:val="24"/>
          <w:szCs w:val="24"/>
        </w:rPr>
        <w:t xml:space="preserve"> applied or the amount (e.g. one amount used for health insurance)</w:t>
      </w:r>
      <w:r w:rsidRPr="0067786E">
        <w:rPr>
          <w:rFonts w:eastAsia="Calibri"/>
          <w:i/>
          <w:color w:val="000000"/>
          <w:sz w:val="24"/>
          <w:szCs w:val="24"/>
        </w:rPr>
        <w:t xml:space="preserve">, </w:t>
      </w:r>
      <w:r>
        <w:rPr>
          <w:rFonts w:eastAsia="Calibri"/>
          <w:i/>
          <w:color w:val="000000"/>
          <w:sz w:val="24"/>
          <w:szCs w:val="24"/>
        </w:rPr>
        <w:t>personnel costs  from A. Personnel</w:t>
      </w:r>
      <w:r w:rsidRPr="0067786E">
        <w:rPr>
          <w:rFonts w:eastAsia="Calibri"/>
          <w:i/>
          <w:color w:val="000000"/>
          <w:sz w:val="24"/>
          <w:szCs w:val="24"/>
        </w:rPr>
        <w:t>, and cost charged for each component – including total cost. Add rows, if needed.]</w:t>
      </w:r>
    </w:p>
    <w:p w:rsidR="003C7EF4" w:rsidRPr="0067786E" w:rsidRDefault="003C7EF4" w:rsidP="003C7EF4">
      <w:pPr>
        <w:widowControl/>
        <w:ind w:left="360"/>
        <w:rPr>
          <w:rFonts w:eastAsia="Calibri"/>
          <w:color w:val="0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3420"/>
        <w:gridCol w:w="1915"/>
        <w:gridCol w:w="1980"/>
        <w:gridCol w:w="1620"/>
      </w:tblGrid>
      <w:tr w:rsidR="003C7EF4" w:rsidRPr="0067786E" w:rsidTr="0021356C">
        <w:tc>
          <w:tcPr>
            <w:tcW w:w="3420"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Component</w:t>
            </w:r>
          </w:p>
        </w:tc>
        <w:tc>
          <w:tcPr>
            <w:tcW w:w="1915"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Rate</w:t>
            </w:r>
          </w:p>
        </w:tc>
        <w:tc>
          <w:tcPr>
            <w:tcW w:w="1980"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Personnel Cost</w:t>
            </w:r>
          </w:p>
        </w:tc>
        <w:tc>
          <w:tcPr>
            <w:tcW w:w="1620"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Cost</w:t>
            </w:r>
          </w:p>
        </w:tc>
      </w:tr>
      <w:tr w:rsidR="003C7EF4" w:rsidRPr="0067786E" w:rsidTr="0021356C">
        <w:tc>
          <w:tcPr>
            <w:tcW w:w="3420" w:type="dxa"/>
            <w:vAlign w:val="center"/>
          </w:tcPr>
          <w:p w:rsidR="003C7EF4" w:rsidRPr="0067786E" w:rsidRDefault="003C7EF4" w:rsidP="0021356C">
            <w:pPr>
              <w:widowControl/>
              <w:rPr>
                <w:rFonts w:eastAsia="Calibri"/>
                <w:color w:val="000000"/>
                <w:sz w:val="24"/>
                <w:szCs w:val="24"/>
              </w:rPr>
            </w:pPr>
          </w:p>
        </w:tc>
        <w:tc>
          <w:tcPr>
            <w:tcW w:w="1915" w:type="dxa"/>
            <w:vAlign w:val="center"/>
          </w:tcPr>
          <w:p w:rsidR="003C7EF4" w:rsidRPr="0067786E" w:rsidRDefault="003C7EF4" w:rsidP="0021356C">
            <w:pPr>
              <w:widowControl/>
              <w:rPr>
                <w:rFonts w:eastAsia="Calibri"/>
                <w:color w:val="000000"/>
                <w:sz w:val="24"/>
                <w:szCs w:val="24"/>
              </w:rPr>
            </w:pPr>
          </w:p>
        </w:tc>
        <w:tc>
          <w:tcPr>
            <w:tcW w:w="1980" w:type="dxa"/>
            <w:vAlign w:val="center"/>
          </w:tcPr>
          <w:p w:rsidR="003C7EF4" w:rsidRPr="0067786E" w:rsidRDefault="003C7EF4" w:rsidP="0021356C">
            <w:pPr>
              <w:widowControl/>
              <w:rPr>
                <w:rFonts w:eastAsia="Calibri"/>
                <w:color w:val="000000"/>
                <w:sz w:val="24"/>
                <w:szCs w:val="24"/>
              </w:rPr>
            </w:pPr>
          </w:p>
        </w:tc>
        <w:tc>
          <w:tcPr>
            <w:tcW w:w="162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3420" w:type="dxa"/>
            <w:vAlign w:val="center"/>
          </w:tcPr>
          <w:p w:rsidR="003C7EF4" w:rsidRPr="0067786E" w:rsidRDefault="003C7EF4" w:rsidP="0021356C">
            <w:pPr>
              <w:widowControl/>
              <w:rPr>
                <w:rFonts w:eastAsia="Calibri"/>
                <w:color w:val="000000"/>
                <w:sz w:val="24"/>
                <w:szCs w:val="24"/>
              </w:rPr>
            </w:pPr>
          </w:p>
        </w:tc>
        <w:tc>
          <w:tcPr>
            <w:tcW w:w="1915" w:type="dxa"/>
            <w:vAlign w:val="center"/>
          </w:tcPr>
          <w:p w:rsidR="003C7EF4" w:rsidRPr="0067786E" w:rsidRDefault="003C7EF4" w:rsidP="0021356C">
            <w:pPr>
              <w:widowControl/>
              <w:rPr>
                <w:rFonts w:eastAsia="Calibri"/>
                <w:color w:val="000000"/>
                <w:sz w:val="24"/>
                <w:szCs w:val="24"/>
              </w:rPr>
            </w:pPr>
          </w:p>
        </w:tc>
        <w:tc>
          <w:tcPr>
            <w:tcW w:w="1980" w:type="dxa"/>
            <w:vAlign w:val="center"/>
          </w:tcPr>
          <w:p w:rsidR="003C7EF4" w:rsidRPr="0067786E" w:rsidRDefault="003C7EF4" w:rsidP="0021356C">
            <w:pPr>
              <w:widowControl/>
              <w:rPr>
                <w:rFonts w:eastAsia="Calibri"/>
                <w:color w:val="000000"/>
                <w:sz w:val="24"/>
                <w:szCs w:val="24"/>
              </w:rPr>
            </w:pPr>
          </w:p>
        </w:tc>
        <w:tc>
          <w:tcPr>
            <w:tcW w:w="162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3420" w:type="dxa"/>
            <w:vAlign w:val="center"/>
          </w:tcPr>
          <w:p w:rsidR="003C7EF4" w:rsidRPr="0067786E" w:rsidRDefault="003C7EF4" w:rsidP="0021356C">
            <w:pPr>
              <w:widowControl/>
              <w:rPr>
                <w:rFonts w:eastAsia="Calibri"/>
                <w:color w:val="000000"/>
                <w:sz w:val="24"/>
                <w:szCs w:val="24"/>
              </w:rPr>
            </w:pPr>
          </w:p>
        </w:tc>
        <w:tc>
          <w:tcPr>
            <w:tcW w:w="1915" w:type="dxa"/>
            <w:vAlign w:val="center"/>
          </w:tcPr>
          <w:p w:rsidR="003C7EF4" w:rsidRPr="0067786E" w:rsidRDefault="003C7EF4" w:rsidP="0021356C">
            <w:pPr>
              <w:widowControl/>
              <w:rPr>
                <w:rFonts w:eastAsia="Calibri"/>
                <w:color w:val="000000"/>
                <w:sz w:val="24"/>
                <w:szCs w:val="24"/>
              </w:rPr>
            </w:pPr>
          </w:p>
        </w:tc>
        <w:tc>
          <w:tcPr>
            <w:tcW w:w="1980" w:type="dxa"/>
            <w:vAlign w:val="center"/>
          </w:tcPr>
          <w:p w:rsidR="003C7EF4" w:rsidRPr="0067786E" w:rsidRDefault="003C7EF4" w:rsidP="0021356C">
            <w:pPr>
              <w:widowControl/>
              <w:rPr>
                <w:rFonts w:eastAsia="Calibri"/>
                <w:color w:val="000000"/>
                <w:sz w:val="24"/>
                <w:szCs w:val="24"/>
              </w:rPr>
            </w:pPr>
          </w:p>
        </w:tc>
        <w:tc>
          <w:tcPr>
            <w:tcW w:w="162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3420" w:type="dxa"/>
            <w:vAlign w:val="center"/>
          </w:tcPr>
          <w:p w:rsidR="003C7EF4" w:rsidRPr="0067786E" w:rsidRDefault="003C7EF4" w:rsidP="0021356C">
            <w:pPr>
              <w:widowControl/>
              <w:rPr>
                <w:rFonts w:eastAsia="Calibri"/>
                <w:color w:val="000000"/>
                <w:sz w:val="24"/>
                <w:szCs w:val="24"/>
              </w:rPr>
            </w:pPr>
          </w:p>
        </w:tc>
        <w:tc>
          <w:tcPr>
            <w:tcW w:w="1915" w:type="dxa"/>
            <w:vAlign w:val="center"/>
          </w:tcPr>
          <w:p w:rsidR="003C7EF4" w:rsidRPr="0067786E" w:rsidRDefault="003C7EF4" w:rsidP="0021356C">
            <w:pPr>
              <w:widowControl/>
              <w:rPr>
                <w:rFonts w:eastAsia="Calibri"/>
                <w:color w:val="000000"/>
                <w:sz w:val="24"/>
                <w:szCs w:val="24"/>
              </w:rPr>
            </w:pPr>
          </w:p>
        </w:tc>
        <w:tc>
          <w:tcPr>
            <w:tcW w:w="1980" w:type="dxa"/>
            <w:vAlign w:val="center"/>
          </w:tcPr>
          <w:p w:rsidR="003C7EF4" w:rsidRPr="0067786E" w:rsidRDefault="003C7EF4" w:rsidP="0021356C">
            <w:pPr>
              <w:widowControl/>
              <w:rPr>
                <w:rFonts w:eastAsia="Calibri"/>
                <w:color w:val="000000"/>
                <w:sz w:val="24"/>
                <w:szCs w:val="24"/>
              </w:rPr>
            </w:pPr>
          </w:p>
        </w:tc>
        <w:tc>
          <w:tcPr>
            <w:tcW w:w="162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3420" w:type="dxa"/>
            <w:vAlign w:val="center"/>
          </w:tcPr>
          <w:p w:rsidR="003C7EF4" w:rsidRPr="0067786E" w:rsidRDefault="003C7EF4" w:rsidP="0021356C">
            <w:pPr>
              <w:widowControl/>
              <w:rPr>
                <w:rFonts w:eastAsia="Calibri"/>
                <w:color w:val="000000"/>
                <w:sz w:val="24"/>
                <w:szCs w:val="24"/>
              </w:rPr>
            </w:pPr>
          </w:p>
        </w:tc>
        <w:tc>
          <w:tcPr>
            <w:tcW w:w="1915" w:type="dxa"/>
            <w:vAlign w:val="center"/>
          </w:tcPr>
          <w:p w:rsidR="003C7EF4" w:rsidRPr="0067786E" w:rsidRDefault="003C7EF4" w:rsidP="0021356C">
            <w:pPr>
              <w:widowControl/>
              <w:rPr>
                <w:rFonts w:eastAsia="Calibri"/>
                <w:color w:val="000000"/>
                <w:sz w:val="24"/>
                <w:szCs w:val="24"/>
              </w:rPr>
            </w:pPr>
          </w:p>
        </w:tc>
        <w:tc>
          <w:tcPr>
            <w:tcW w:w="1980" w:type="dxa"/>
            <w:vAlign w:val="center"/>
          </w:tcPr>
          <w:p w:rsidR="003C7EF4" w:rsidRPr="0067786E" w:rsidRDefault="003C7EF4" w:rsidP="0021356C">
            <w:pPr>
              <w:widowControl/>
              <w:rPr>
                <w:rFonts w:eastAsia="Calibri"/>
                <w:color w:val="000000"/>
                <w:sz w:val="24"/>
                <w:szCs w:val="24"/>
              </w:rPr>
            </w:pPr>
          </w:p>
        </w:tc>
        <w:tc>
          <w:tcPr>
            <w:tcW w:w="162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3420" w:type="dxa"/>
            <w:tcBorders>
              <w:left w:val="nil"/>
              <w:bottom w:val="nil"/>
              <w:right w:val="nil"/>
            </w:tcBorders>
            <w:vAlign w:val="center"/>
          </w:tcPr>
          <w:p w:rsidR="003C7EF4" w:rsidRPr="0067786E" w:rsidRDefault="003C7EF4" w:rsidP="0021356C">
            <w:pPr>
              <w:widowControl/>
              <w:rPr>
                <w:rFonts w:eastAsia="Calibri"/>
                <w:color w:val="000000"/>
                <w:sz w:val="24"/>
                <w:szCs w:val="24"/>
              </w:rPr>
            </w:pPr>
          </w:p>
        </w:tc>
        <w:tc>
          <w:tcPr>
            <w:tcW w:w="1915" w:type="dxa"/>
            <w:tcBorders>
              <w:left w:val="nil"/>
              <w:bottom w:val="nil"/>
            </w:tcBorders>
            <w:vAlign w:val="center"/>
          </w:tcPr>
          <w:p w:rsidR="003C7EF4" w:rsidRPr="0067786E" w:rsidRDefault="003C7EF4" w:rsidP="0021356C">
            <w:pPr>
              <w:widowControl/>
              <w:rPr>
                <w:rFonts w:eastAsia="Calibri"/>
                <w:color w:val="000000"/>
                <w:sz w:val="24"/>
                <w:szCs w:val="24"/>
              </w:rPr>
            </w:pPr>
          </w:p>
        </w:tc>
        <w:tc>
          <w:tcPr>
            <w:tcW w:w="1980" w:type="dxa"/>
            <w:vAlign w:val="center"/>
          </w:tcPr>
          <w:p w:rsidR="003C7EF4" w:rsidRPr="0067786E" w:rsidRDefault="003C7EF4" w:rsidP="0021356C">
            <w:pPr>
              <w:widowControl/>
              <w:jc w:val="right"/>
              <w:rPr>
                <w:rFonts w:eastAsia="Calibri"/>
                <w:b/>
                <w:color w:val="000000"/>
                <w:sz w:val="24"/>
                <w:szCs w:val="24"/>
              </w:rPr>
            </w:pPr>
            <w:r w:rsidRPr="0067786E">
              <w:rPr>
                <w:rFonts w:eastAsia="Calibri"/>
                <w:b/>
                <w:color w:val="000000"/>
                <w:sz w:val="24"/>
                <w:szCs w:val="24"/>
              </w:rPr>
              <w:t>TOTAL COST:</w:t>
            </w:r>
          </w:p>
        </w:tc>
        <w:tc>
          <w:tcPr>
            <w:tcW w:w="1620" w:type="dxa"/>
            <w:vAlign w:val="center"/>
          </w:tcPr>
          <w:p w:rsidR="003C7EF4" w:rsidRPr="0067786E" w:rsidRDefault="003C7EF4" w:rsidP="0021356C">
            <w:pPr>
              <w:widowControl/>
              <w:rPr>
                <w:rFonts w:eastAsia="Calibri"/>
                <w:color w:val="000000"/>
                <w:sz w:val="24"/>
                <w:szCs w:val="24"/>
              </w:rPr>
            </w:pPr>
          </w:p>
        </w:tc>
      </w:tr>
    </w:tbl>
    <w:p w:rsidR="003C7EF4" w:rsidRPr="0067786E" w:rsidRDefault="003C7EF4" w:rsidP="003C7EF4">
      <w:pPr>
        <w:widowControl/>
        <w:rPr>
          <w:rFonts w:eastAsia="Calibri"/>
          <w:color w:val="000000"/>
          <w:sz w:val="24"/>
          <w:szCs w:val="24"/>
        </w:rPr>
      </w:pPr>
    </w:p>
    <w:p w:rsidR="003C7EF4" w:rsidRPr="0067786E" w:rsidRDefault="003C7EF4" w:rsidP="003C7EF4">
      <w:pPr>
        <w:widowControl/>
        <w:shd w:val="clear" w:color="auto" w:fill="FFFFFF"/>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space below for JUSTIFICATION, describe the method for calculating fringe benefits.]</w:t>
      </w:r>
    </w:p>
    <w:p w:rsidR="003C7EF4" w:rsidRPr="0067786E" w:rsidRDefault="003C7EF4" w:rsidP="003C7EF4">
      <w:pPr>
        <w:widowControl/>
        <w:rPr>
          <w:rFonts w:eastAsia="Calibri"/>
          <w:color w:val="000000"/>
          <w:sz w:val="24"/>
          <w:szCs w:val="24"/>
        </w:rPr>
      </w:pPr>
    </w:p>
    <w:p w:rsidR="003C7EF4" w:rsidRPr="0067786E" w:rsidRDefault="003C7EF4" w:rsidP="003C7EF4">
      <w:pPr>
        <w:widowControl/>
        <w:ind w:left="360"/>
        <w:rPr>
          <w:rFonts w:eastAsia="Calibri"/>
          <w:b/>
          <w:color w:val="000000"/>
          <w:sz w:val="24"/>
          <w:szCs w:val="24"/>
        </w:rPr>
      </w:pPr>
      <w:r w:rsidRPr="0067786E">
        <w:rPr>
          <w:rFonts w:eastAsia="Calibri"/>
          <w:b/>
          <w:color w:val="000000"/>
          <w:sz w:val="24"/>
          <w:szCs w:val="24"/>
        </w:rPr>
        <w:t>JUSTIFICATION:</w:t>
      </w:r>
    </w:p>
    <w:p w:rsidR="003C7EF4" w:rsidRPr="0067786E" w:rsidRDefault="003C7EF4" w:rsidP="003C7EF4">
      <w:pPr>
        <w:widowControl/>
        <w:ind w:left="360"/>
        <w:rPr>
          <w:rFonts w:eastAsia="Calibri"/>
          <w:color w:val="000000"/>
          <w:sz w:val="24"/>
          <w:szCs w:val="24"/>
        </w:rPr>
      </w:pPr>
    </w:p>
    <w:p w:rsidR="003C7EF4" w:rsidRPr="0067786E" w:rsidRDefault="003C7EF4" w:rsidP="003C7EF4">
      <w:pPr>
        <w:widowControl/>
        <w:ind w:left="360"/>
        <w:rPr>
          <w:rFonts w:eastAsia="Calibri"/>
          <w:color w:val="000000"/>
          <w:sz w:val="24"/>
          <w:szCs w:val="24"/>
        </w:rPr>
      </w:pPr>
    </w:p>
    <w:p w:rsidR="003C7EF4" w:rsidRPr="0067786E" w:rsidRDefault="003C7EF4" w:rsidP="003C7EF4">
      <w:pPr>
        <w:widowControl/>
        <w:ind w:left="360"/>
        <w:rPr>
          <w:rFonts w:eastAsia="Calibri"/>
          <w:color w:val="000000"/>
          <w:sz w:val="24"/>
          <w:szCs w:val="24"/>
        </w:rPr>
      </w:pPr>
    </w:p>
    <w:p w:rsidR="003C7EF4" w:rsidRPr="0067786E" w:rsidRDefault="003C7EF4" w:rsidP="003C7EF4">
      <w:pPr>
        <w:widowControl/>
        <w:ind w:left="360"/>
        <w:rPr>
          <w:rFonts w:eastAsia="Calibri"/>
          <w:color w:val="000000"/>
          <w:sz w:val="24"/>
          <w:szCs w:val="24"/>
        </w:rPr>
      </w:pPr>
    </w:p>
    <w:p w:rsidR="003C7EF4" w:rsidRPr="0067786E" w:rsidRDefault="003C7EF4" w:rsidP="003C7EF4">
      <w:pPr>
        <w:widowControl/>
        <w:numPr>
          <w:ilvl w:val="0"/>
          <w:numId w:val="1"/>
        </w:numPr>
        <w:rPr>
          <w:rFonts w:eastAsia="Calibri"/>
          <w:b/>
          <w:color w:val="000000"/>
          <w:sz w:val="24"/>
          <w:szCs w:val="24"/>
        </w:rPr>
      </w:pPr>
      <w:r w:rsidRPr="0067786E">
        <w:rPr>
          <w:rFonts w:eastAsia="Calibri"/>
          <w:b/>
          <w:color w:val="000000"/>
          <w:sz w:val="24"/>
          <w:szCs w:val="24"/>
        </w:rPr>
        <w:t>Travel</w:t>
      </w:r>
    </w:p>
    <w:p w:rsidR="003C7EF4" w:rsidRPr="0067786E" w:rsidRDefault="003C7EF4" w:rsidP="003C7EF4">
      <w:pPr>
        <w:widowControl/>
        <w:rPr>
          <w:rFonts w:eastAsia="Calibri"/>
          <w:color w:val="000000"/>
          <w:sz w:val="24"/>
          <w:szCs w:val="24"/>
        </w:rPr>
      </w:pPr>
    </w:p>
    <w:p w:rsidR="003C7EF4" w:rsidRPr="0067786E" w:rsidRDefault="003C7EF4" w:rsidP="003C7EF4">
      <w:pPr>
        <w:widowControl/>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table below, list the purpose for local and</w:t>
      </w:r>
      <w:r>
        <w:rPr>
          <w:rFonts w:eastAsia="Calibri"/>
          <w:i/>
          <w:color w:val="000000"/>
          <w:sz w:val="24"/>
          <w:szCs w:val="24"/>
        </w:rPr>
        <w:t>/or</w:t>
      </w:r>
      <w:r w:rsidRPr="0067786E">
        <w:rPr>
          <w:rFonts w:eastAsia="Calibri"/>
          <w:i/>
          <w:color w:val="000000"/>
          <w:sz w:val="24"/>
          <w:szCs w:val="24"/>
        </w:rPr>
        <w:t xml:space="preserve"> out of state travel planned for the </w:t>
      </w:r>
      <w:r>
        <w:rPr>
          <w:rFonts w:eastAsia="Calibri"/>
          <w:i/>
          <w:color w:val="000000"/>
          <w:sz w:val="24"/>
          <w:szCs w:val="24"/>
        </w:rPr>
        <w:t>IYS</w:t>
      </w:r>
      <w:r w:rsidRPr="0067786E">
        <w:rPr>
          <w:rFonts w:eastAsia="Calibri"/>
          <w:i/>
          <w:color w:val="000000"/>
          <w:sz w:val="24"/>
          <w:szCs w:val="24"/>
        </w:rPr>
        <w:t xml:space="preserve"> grant, location of travel, each related travel item</w:t>
      </w:r>
      <w:r>
        <w:rPr>
          <w:rFonts w:eastAsia="Calibri"/>
          <w:i/>
          <w:color w:val="000000"/>
          <w:sz w:val="24"/>
          <w:szCs w:val="24"/>
        </w:rPr>
        <w:t xml:space="preserve"> (e.g. mileage, lodging, per diem, etc.)</w:t>
      </w:r>
      <w:r w:rsidRPr="0067786E">
        <w:rPr>
          <w:rFonts w:eastAsia="Calibri"/>
          <w:i/>
          <w:color w:val="000000"/>
          <w:sz w:val="24"/>
          <w:szCs w:val="24"/>
        </w:rPr>
        <w:t>, rate, and cost for each travel item requested – including total cost. Travel must be associated with the program and must follow IDHS travel guidelines</w:t>
      </w:r>
      <w:r>
        <w:rPr>
          <w:rFonts w:eastAsia="Calibri"/>
          <w:i/>
          <w:color w:val="000000"/>
          <w:sz w:val="24"/>
          <w:szCs w:val="24"/>
        </w:rPr>
        <w:t xml:space="preserve"> – visit: </w:t>
      </w:r>
      <w:hyperlink r:id="rId8" w:history="1">
        <w:r w:rsidRPr="00872A6A">
          <w:rPr>
            <w:rStyle w:val="Hyperlink"/>
            <w:rFonts w:eastAsia="Calibri"/>
            <w:i/>
            <w:sz w:val="24"/>
            <w:szCs w:val="24"/>
          </w:rPr>
          <w:t>http://www.illinois.gov/cms/Employees/travel/Pages/TravelReimbursement.aspx</w:t>
        </w:r>
      </w:hyperlink>
      <w:r w:rsidRPr="0067786E">
        <w:rPr>
          <w:rFonts w:eastAsia="Calibri"/>
          <w:i/>
          <w:color w:val="000000"/>
          <w:sz w:val="24"/>
          <w:szCs w:val="24"/>
        </w:rPr>
        <w:t>. Add rows, if needed.]</w:t>
      </w:r>
    </w:p>
    <w:p w:rsidR="003C7EF4" w:rsidRPr="0067786E" w:rsidRDefault="003C7EF4" w:rsidP="003C7EF4">
      <w:pPr>
        <w:widowControl/>
        <w:rPr>
          <w:rFonts w:eastAsia="Calibri"/>
          <w:color w:val="000000"/>
          <w:sz w:val="24"/>
          <w:szCs w:val="24"/>
        </w:rPr>
      </w:pPr>
    </w:p>
    <w:tbl>
      <w:tblPr>
        <w:tblW w:w="8928"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A0" w:firstRow="1" w:lastRow="0" w:firstColumn="1" w:lastColumn="0" w:noHBand="0" w:noVBand="0"/>
      </w:tblPr>
      <w:tblGrid>
        <w:gridCol w:w="2153"/>
        <w:gridCol w:w="1800"/>
        <w:gridCol w:w="1645"/>
        <w:gridCol w:w="1980"/>
        <w:gridCol w:w="1350"/>
      </w:tblGrid>
      <w:tr w:rsidR="003C7EF4" w:rsidRPr="0067786E" w:rsidTr="0021356C">
        <w:tc>
          <w:tcPr>
            <w:tcW w:w="2153" w:type="dxa"/>
            <w:vAlign w:val="center"/>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Purpose of Travel</w:t>
            </w:r>
          </w:p>
        </w:tc>
        <w:tc>
          <w:tcPr>
            <w:tcW w:w="1800" w:type="dxa"/>
            <w:vAlign w:val="center"/>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Location</w:t>
            </w:r>
          </w:p>
        </w:tc>
        <w:tc>
          <w:tcPr>
            <w:tcW w:w="1645" w:type="dxa"/>
            <w:vAlign w:val="center"/>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Travel Item</w:t>
            </w:r>
          </w:p>
        </w:tc>
        <w:tc>
          <w:tcPr>
            <w:tcW w:w="1980" w:type="dxa"/>
            <w:vAlign w:val="center"/>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Rate</w:t>
            </w:r>
          </w:p>
        </w:tc>
        <w:tc>
          <w:tcPr>
            <w:tcW w:w="1350" w:type="dxa"/>
            <w:vAlign w:val="center"/>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Cost</w:t>
            </w:r>
          </w:p>
        </w:tc>
      </w:tr>
      <w:tr w:rsidR="003C7EF4" w:rsidRPr="0067786E" w:rsidTr="0021356C">
        <w:tc>
          <w:tcPr>
            <w:tcW w:w="2153" w:type="dxa"/>
            <w:vAlign w:val="center"/>
          </w:tcPr>
          <w:p w:rsidR="003C7EF4" w:rsidRPr="0067786E" w:rsidRDefault="003C7EF4" w:rsidP="0021356C">
            <w:pPr>
              <w:widowControl/>
              <w:rPr>
                <w:rFonts w:eastAsia="Calibri"/>
                <w:color w:val="000000"/>
                <w:sz w:val="24"/>
                <w:szCs w:val="24"/>
              </w:rPr>
            </w:pPr>
          </w:p>
        </w:tc>
        <w:tc>
          <w:tcPr>
            <w:tcW w:w="1800" w:type="dxa"/>
            <w:vAlign w:val="center"/>
          </w:tcPr>
          <w:p w:rsidR="003C7EF4" w:rsidRPr="0067786E" w:rsidRDefault="003C7EF4" w:rsidP="0021356C">
            <w:pPr>
              <w:widowControl/>
              <w:rPr>
                <w:rFonts w:eastAsia="Calibri"/>
                <w:color w:val="000000"/>
                <w:sz w:val="24"/>
                <w:szCs w:val="24"/>
              </w:rPr>
            </w:pPr>
          </w:p>
        </w:tc>
        <w:tc>
          <w:tcPr>
            <w:tcW w:w="1645" w:type="dxa"/>
            <w:vAlign w:val="center"/>
          </w:tcPr>
          <w:p w:rsidR="003C7EF4" w:rsidRPr="0067786E" w:rsidRDefault="003C7EF4" w:rsidP="0021356C">
            <w:pPr>
              <w:widowControl/>
              <w:rPr>
                <w:rFonts w:eastAsia="Calibri"/>
                <w:color w:val="000000"/>
                <w:sz w:val="24"/>
                <w:szCs w:val="24"/>
              </w:rPr>
            </w:pPr>
          </w:p>
        </w:tc>
        <w:tc>
          <w:tcPr>
            <w:tcW w:w="1980" w:type="dxa"/>
            <w:vAlign w:val="center"/>
          </w:tcPr>
          <w:p w:rsidR="003C7EF4" w:rsidRPr="0067786E" w:rsidRDefault="003C7EF4" w:rsidP="0021356C">
            <w:pPr>
              <w:widowControl/>
              <w:rPr>
                <w:rFonts w:eastAsia="Calibri"/>
                <w:color w:val="000000"/>
                <w:sz w:val="24"/>
                <w:szCs w:val="24"/>
              </w:rPr>
            </w:pPr>
          </w:p>
        </w:tc>
        <w:tc>
          <w:tcPr>
            <w:tcW w:w="135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2153" w:type="dxa"/>
            <w:vAlign w:val="center"/>
          </w:tcPr>
          <w:p w:rsidR="003C7EF4" w:rsidRPr="0067786E" w:rsidRDefault="003C7EF4" w:rsidP="0021356C">
            <w:pPr>
              <w:widowControl/>
              <w:rPr>
                <w:rFonts w:eastAsia="Calibri"/>
                <w:color w:val="000000"/>
                <w:sz w:val="24"/>
                <w:szCs w:val="24"/>
              </w:rPr>
            </w:pPr>
          </w:p>
        </w:tc>
        <w:tc>
          <w:tcPr>
            <w:tcW w:w="1800" w:type="dxa"/>
            <w:vAlign w:val="center"/>
          </w:tcPr>
          <w:p w:rsidR="003C7EF4" w:rsidRPr="0067786E" w:rsidRDefault="003C7EF4" w:rsidP="0021356C">
            <w:pPr>
              <w:widowControl/>
              <w:rPr>
                <w:rFonts w:eastAsia="Calibri"/>
                <w:color w:val="000000"/>
                <w:sz w:val="24"/>
                <w:szCs w:val="24"/>
              </w:rPr>
            </w:pPr>
          </w:p>
        </w:tc>
        <w:tc>
          <w:tcPr>
            <w:tcW w:w="1645" w:type="dxa"/>
            <w:vAlign w:val="center"/>
          </w:tcPr>
          <w:p w:rsidR="003C7EF4" w:rsidRPr="0067786E" w:rsidRDefault="003C7EF4" w:rsidP="0021356C">
            <w:pPr>
              <w:widowControl/>
              <w:rPr>
                <w:rFonts w:eastAsia="Calibri"/>
                <w:color w:val="000000"/>
                <w:sz w:val="24"/>
                <w:szCs w:val="24"/>
              </w:rPr>
            </w:pPr>
          </w:p>
        </w:tc>
        <w:tc>
          <w:tcPr>
            <w:tcW w:w="1980" w:type="dxa"/>
            <w:vAlign w:val="center"/>
          </w:tcPr>
          <w:p w:rsidR="003C7EF4" w:rsidRPr="0067786E" w:rsidRDefault="003C7EF4" w:rsidP="0021356C">
            <w:pPr>
              <w:widowControl/>
              <w:rPr>
                <w:rFonts w:eastAsia="Calibri"/>
                <w:color w:val="000000"/>
                <w:sz w:val="24"/>
                <w:szCs w:val="24"/>
              </w:rPr>
            </w:pPr>
          </w:p>
        </w:tc>
        <w:tc>
          <w:tcPr>
            <w:tcW w:w="135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2153" w:type="dxa"/>
            <w:vAlign w:val="center"/>
          </w:tcPr>
          <w:p w:rsidR="003C7EF4" w:rsidRPr="0067786E" w:rsidRDefault="003C7EF4" w:rsidP="0021356C">
            <w:pPr>
              <w:widowControl/>
              <w:rPr>
                <w:rFonts w:eastAsia="Calibri"/>
                <w:color w:val="000000"/>
                <w:sz w:val="24"/>
                <w:szCs w:val="24"/>
              </w:rPr>
            </w:pPr>
          </w:p>
        </w:tc>
        <w:tc>
          <w:tcPr>
            <w:tcW w:w="1800" w:type="dxa"/>
            <w:vAlign w:val="center"/>
          </w:tcPr>
          <w:p w:rsidR="003C7EF4" w:rsidRPr="0067786E" w:rsidRDefault="003C7EF4" w:rsidP="0021356C">
            <w:pPr>
              <w:widowControl/>
              <w:rPr>
                <w:rFonts w:eastAsia="Calibri"/>
                <w:color w:val="000000"/>
                <w:sz w:val="24"/>
                <w:szCs w:val="24"/>
              </w:rPr>
            </w:pPr>
          </w:p>
        </w:tc>
        <w:tc>
          <w:tcPr>
            <w:tcW w:w="1645" w:type="dxa"/>
            <w:vAlign w:val="center"/>
          </w:tcPr>
          <w:p w:rsidR="003C7EF4" w:rsidRPr="0067786E" w:rsidRDefault="003C7EF4" w:rsidP="0021356C">
            <w:pPr>
              <w:widowControl/>
              <w:rPr>
                <w:rFonts w:eastAsia="Calibri"/>
                <w:color w:val="000000"/>
                <w:sz w:val="24"/>
                <w:szCs w:val="24"/>
              </w:rPr>
            </w:pPr>
          </w:p>
        </w:tc>
        <w:tc>
          <w:tcPr>
            <w:tcW w:w="1980" w:type="dxa"/>
            <w:vAlign w:val="center"/>
          </w:tcPr>
          <w:p w:rsidR="003C7EF4" w:rsidRPr="0067786E" w:rsidRDefault="003C7EF4" w:rsidP="0021356C">
            <w:pPr>
              <w:widowControl/>
              <w:rPr>
                <w:rFonts w:eastAsia="Calibri"/>
                <w:color w:val="000000"/>
                <w:sz w:val="24"/>
                <w:szCs w:val="24"/>
              </w:rPr>
            </w:pPr>
          </w:p>
        </w:tc>
        <w:tc>
          <w:tcPr>
            <w:tcW w:w="135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2153" w:type="dxa"/>
            <w:vAlign w:val="center"/>
          </w:tcPr>
          <w:p w:rsidR="003C7EF4" w:rsidRPr="0067786E" w:rsidRDefault="003C7EF4" w:rsidP="0021356C">
            <w:pPr>
              <w:widowControl/>
              <w:rPr>
                <w:rFonts w:eastAsia="Calibri"/>
                <w:color w:val="000000"/>
                <w:sz w:val="24"/>
                <w:szCs w:val="24"/>
              </w:rPr>
            </w:pPr>
          </w:p>
        </w:tc>
        <w:tc>
          <w:tcPr>
            <w:tcW w:w="1800" w:type="dxa"/>
            <w:vAlign w:val="center"/>
          </w:tcPr>
          <w:p w:rsidR="003C7EF4" w:rsidRPr="0067786E" w:rsidRDefault="003C7EF4" w:rsidP="0021356C">
            <w:pPr>
              <w:widowControl/>
              <w:rPr>
                <w:rFonts w:eastAsia="Calibri"/>
                <w:color w:val="000000"/>
                <w:sz w:val="24"/>
                <w:szCs w:val="24"/>
              </w:rPr>
            </w:pPr>
          </w:p>
        </w:tc>
        <w:tc>
          <w:tcPr>
            <w:tcW w:w="1645" w:type="dxa"/>
            <w:vAlign w:val="center"/>
          </w:tcPr>
          <w:p w:rsidR="003C7EF4" w:rsidRPr="0067786E" w:rsidRDefault="003C7EF4" w:rsidP="0021356C">
            <w:pPr>
              <w:widowControl/>
              <w:rPr>
                <w:rFonts w:eastAsia="Calibri"/>
                <w:color w:val="000000"/>
                <w:sz w:val="24"/>
                <w:szCs w:val="24"/>
              </w:rPr>
            </w:pPr>
          </w:p>
        </w:tc>
        <w:tc>
          <w:tcPr>
            <w:tcW w:w="1980" w:type="dxa"/>
            <w:vAlign w:val="center"/>
          </w:tcPr>
          <w:p w:rsidR="003C7EF4" w:rsidRPr="0067786E" w:rsidRDefault="003C7EF4" w:rsidP="0021356C">
            <w:pPr>
              <w:widowControl/>
              <w:rPr>
                <w:rFonts w:eastAsia="Calibri"/>
                <w:color w:val="000000"/>
                <w:sz w:val="24"/>
                <w:szCs w:val="24"/>
              </w:rPr>
            </w:pPr>
          </w:p>
        </w:tc>
        <w:tc>
          <w:tcPr>
            <w:tcW w:w="135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2153" w:type="dxa"/>
            <w:vAlign w:val="center"/>
          </w:tcPr>
          <w:p w:rsidR="003C7EF4" w:rsidRPr="0067786E" w:rsidRDefault="003C7EF4" w:rsidP="0021356C">
            <w:pPr>
              <w:widowControl/>
              <w:rPr>
                <w:rFonts w:eastAsia="Calibri"/>
                <w:color w:val="000000"/>
                <w:sz w:val="24"/>
                <w:szCs w:val="24"/>
              </w:rPr>
            </w:pPr>
          </w:p>
        </w:tc>
        <w:tc>
          <w:tcPr>
            <w:tcW w:w="1800" w:type="dxa"/>
            <w:vAlign w:val="center"/>
          </w:tcPr>
          <w:p w:rsidR="003C7EF4" w:rsidRPr="0067786E" w:rsidRDefault="003C7EF4" w:rsidP="0021356C">
            <w:pPr>
              <w:widowControl/>
              <w:rPr>
                <w:rFonts w:eastAsia="Calibri"/>
                <w:color w:val="000000"/>
                <w:sz w:val="24"/>
                <w:szCs w:val="24"/>
              </w:rPr>
            </w:pPr>
          </w:p>
        </w:tc>
        <w:tc>
          <w:tcPr>
            <w:tcW w:w="1645" w:type="dxa"/>
            <w:vAlign w:val="center"/>
          </w:tcPr>
          <w:p w:rsidR="003C7EF4" w:rsidRPr="0067786E" w:rsidRDefault="003C7EF4" w:rsidP="0021356C">
            <w:pPr>
              <w:widowControl/>
              <w:rPr>
                <w:rFonts w:eastAsia="Calibri"/>
                <w:color w:val="000000"/>
                <w:sz w:val="24"/>
                <w:szCs w:val="24"/>
              </w:rPr>
            </w:pPr>
          </w:p>
        </w:tc>
        <w:tc>
          <w:tcPr>
            <w:tcW w:w="1980" w:type="dxa"/>
            <w:vAlign w:val="center"/>
          </w:tcPr>
          <w:p w:rsidR="003C7EF4" w:rsidRPr="0067786E" w:rsidRDefault="003C7EF4" w:rsidP="0021356C">
            <w:pPr>
              <w:widowControl/>
              <w:rPr>
                <w:rFonts w:eastAsia="Calibri"/>
                <w:color w:val="000000"/>
                <w:sz w:val="24"/>
                <w:szCs w:val="24"/>
              </w:rPr>
            </w:pPr>
          </w:p>
        </w:tc>
        <w:tc>
          <w:tcPr>
            <w:tcW w:w="135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2153" w:type="dxa"/>
            <w:tcBorders>
              <w:left w:val="nil"/>
              <w:bottom w:val="nil"/>
              <w:right w:val="nil"/>
            </w:tcBorders>
          </w:tcPr>
          <w:p w:rsidR="003C7EF4" w:rsidRPr="0067786E" w:rsidRDefault="003C7EF4" w:rsidP="0021356C">
            <w:pPr>
              <w:widowControl/>
              <w:rPr>
                <w:rFonts w:eastAsia="Calibri"/>
                <w:color w:val="000000"/>
                <w:sz w:val="24"/>
                <w:szCs w:val="24"/>
              </w:rPr>
            </w:pPr>
          </w:p>
        </w:tc>
        <w:tc>
          <w:tcPr>
            <w:tcW w:w="1800" w:type="dxa"/>
            <w:tcBorders>
              <w:left w:val="nil"/>
              <w:bottom w:val="nil"/>
              <w:right w:val="nil"/>
            </w:tcBorders>
          </w:tcPr>
          <w:p w:rsidR="003C7EF4" w:rsidRPr="0067786E" w:rsidRDefault="003C7EF4" w:rsidP="0021356C">
            <w:pPr>
              <w:widowControl/>
              <w:rPr>
                <w:rFonts w:eastAsia="Calibri"/>
                <w:color w:val="000000"/>
                <w:sz w:val="24"/>
                <w:szCs w:val="24"/>
              </w:rPr>
            </w:pPr>
          </w:p>
        </w:tc>
        <w:tc>
          <w:tcPr>
            <w:tcW w:w="1645" w:type="dxa"/>
            <w:tcBorders>
              <w:left w:val="nil"/>
              <w:bottom w:val="nil"/>
            </w:tcBorders>
          </w:tcPr>
          <w:p w:rsidR="003C7EF4" w:rsidRPr="0067786E" w:rsidRDefault="003C7EF4" w:rsidP="0021356C">
            <w:pPr>
              <w:widowControl/>
              <w:rPr>
                <w:rFonts w:eastAsia="Calibri"/>
                <w:color w:val="000000"/>
                <w:sz w:val="24"/>
                <w:szCs w:val="24"/>
              </w:rPr>
            </w:pPr>
          </w:p>
        </w:tc>
        <w:tc>
          <w:tcPr>
            <w:tcW w:w="1980" w:type="dxa"/>
          </w:tcPr>
          <w:p w:rsidR="003C7EF4" w:rsidRPr="0067786E" w:rsidRDefault="003C7EF4" w:rsidP="0021356C">
            <w:pPr>
              <w:widowControl/>
              <w:jc w:val="right"/>
              <w:rPr>
                <w:rFonts w:eastAsia="Calibri"/>
                <w:b/>
                <w:color w:val="000000"/>
                <w:sz w:val="24"/>
                <w:szCs w:val="24"/>
              </w:rPr>
            </w:pPr>
            <w:r w:rsidRPr="0067786E">
              <w:rPr>
                <w:rFonts w:eastAsia="Calibri"/>
                <w:b/>
                <w:color w:val="000000"/>
                <w:sz w:val="24"/>
                <w:szCs w:val="24"/>
              </w:rPr>
              <w:t>TOTAL COST:</w:t>
            </w:r>
          </w:p>
        </w:tc>
        <w:tc>
          <w:tcPr>
            <w:tcW w:w="1350" w:type="dxa"/>
          </w:tcPr>
          <w:p w:rsidR="003C7EF4" w:rsidRPr="0067786E" w:rsidRDefault="003C7EF4" w:rsidP="0021356C">
            <w:pPr>
              <w:widowControl/>
              <w:rPr>
                <w:rFonts w:eastAsia="Calibri"/>
                <w:color w:val="000000"/>
                <w:sz w:val="24"/>
                <w:szCs w:val="24"/>
              </w:rPr>
            </w:pPr>
          </w:p>
        </w:tc>
      </w:tr>
    </w:tbl>
    <w:p w:rsidR="003C7EF4" w:rsidRPr="0067786E" w:rsidRDefault="003C7EF4" w:rsidP="003C7EF4">
      <w:pPr>
        <w:widowControl/>
        <w:rPr>
          <w:rFonts w:eastAsia="Calibri"/>
          <w:color w:val="000000"/>
          <w:sz w:val="24"/>
          <w:szCs w:val="24"/>
        </w:rPr>
      </w:pPr>
    </w:p>
    <w:p w:rsidR="003C7EF4" w:rsidRPr="0067786E" w:rsidRDefault="003C7EF4" w:rsidP="003C7EF4">
      <w:pPr>
        <w:widowControl/>
        <w:ind w:left="360"/>
        <w:rPr>
          <w:rFonts w:eastAsia="Calibri"/>
          <w:i/>
          <w:color w:val="000000"/>
          <w:sz w:val="24"/>
          <w:szCs w:val="24"/>
        </w:rPr>
      </w:pPr>
      <w:r w:rsidRPr="0067786E">
        <w:rPr>
          <w:rFonts w:eastAsia="Calibri"/>
          <w:i/>
          <w:color w:val="000000"/>
          <w:sz w:val="24"/>
          <w:szCs w:val="24"/>
        </w:rPr>
        <w:lastRenderedPageBreak/>
        <w:t>[</w:t>
      </w:r>
      <w:r w:rsidRPr="0067786E">
        <w:rPr>
          <w:rFonts w:eastAsia="Calibri"/>
          <w:b/>
          <w:i/>
          <w:color w:val="000000"/>
          <w:sz w:val="24"/>
          <w:szCs w:val="24"/>
        </w:rPr>
        <w:t>Directions:</w:t>
      </w:r>
      <w:r w:rsidRPr="0067786E">
        <w:rPr>
          <w:rFonts w:eastAsia="Calibri"/>
          <w:i/>
          <w:color w:val="000000"/>
          <w:sz w:val="24"/>
          <w:szCs w:val="24"/>
        </w:rPr>
        <w:t xml:space="preserve"> In the space below for JUSTIFICATION, describe the purpose of travel, how costs were determined, and the </w:t>
      </w:r>
      <w:r>
        <w:rPr>
          <w:rFonts w:eastAsia="Calibri"/>
          <w:i/>
          <w:color w:val="000000"/>
          <w:sz w:val="24"/>
          <w:szCs w:val="24"/>
        </w:rPr>
        <w:t>IYS</w:t>
      </w:r>
      <w:r w:rsidRPr="0067786E">
        <w:rPr>
          <w:rFonts w:eastAsia="Calibri"/>
          <w:i/>
          <w:color w:val="000000"/>
          <w:sz w:val="24"/>
          <w:szCs w:val="24"/>
        </w:rPr>
        <w:t xml:space="preserve"> grant activity for which travel costs are associated.]</w:t>
      </w:r>
    </w:p>
    <w:p w:rsidR="003C7EF4" w:rsidRPr="0067786E" w:rsidRDefault="003C7EF4" w:rsidP="003C7EF4">
      <w:pPr>
        <w:widowControl/>
        <w:rPr>
          <w:rFonts w:eastAsia="Calibri"/>
          <w:color w:val="000000"/>
          <w:sz w:val="24"/>
          <w:szCs w:val="24"/>
        </w:rPr>
      </w:pPr>
    </w:p>
    <w:p w:rsidR="003C7EF4" w:rsidRDefault="003C7EF4" w:rsidP="003C7EF4">
      <w:pPr>
        <w:widowControl/>
        <w:ind w:left="360"/>
        <w:rPr>
          <w:rFonts w:eastAsia="Calibri"/>
          <w:b/>
          <w:color w:val="000000"/>
          <w:sz w:val="24"/>
          <w:szCs w:val="24"/>
        </w:rPr>
      </w:pPr>
      <w:r w:rsidRPr="0067786E">
        <w:rPr>
          <w:rFonts w:eastAsia="Calibri"/>
          <w:b/>
          <w:color w:val="000000"/>
          <w:sz w:val="24"/>
          <w:szCs w:val="24"/>
        </w:rPr>
        <w:t xml:space="preserve">JUSTIFICATION: </w:t>
      </w: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Pr="0067786E" w:rsidRDefault="003C7EF4" w:rsidP="003C7EF4">
      <w:pPr>
        <w:widowControl/>
        <w:numPr>
          <w:ilvl w:val="0"/>
          <w:numId w:val="1"/>
        </w:numPr>
        <w:rPr>
          <w:rFonts w:eastAsia="Calibri"/>
          <w:b/>
          <w:color w:val="000000"/>
          <w:sz w:val="24"/>
          <w:szCs w:val="24"/>
        </w:rPr>
      </w:pPr>
      <w:r>
        <w:rPr>
          <w:rFonts w:eastAsia="Calibri"/>
          <w:b/>
          <w:color w:val="000000"/>
          <w:sz w:val="24"/>
          <w:szCs w:val="24"/>
        </w:rPr>
        <w:t>S</w:t>
      </w:r>
      <w:r w:rsidRPr="0067786E">
        <w:rPr>
          <w:rFonts w:eastAsia="Calibri"/>
          <w:b/>
          <w:color w:val="000000"/>
          <w:sz w:val="24"/>
          <w:szCs w:val="24"/>
        </w:rPr>
        <w:t>upplies</w:t>
      </w:r>
    </w:p>
    <w:p w:rsidR="003C7EF4" w:rsidRPr="0067786E" w:rsidRDefault="003C7EF4" w:rsidP="003C7EF4">
      <w:pPr>
        <w:widowControl/>
        <w:ind w:left="360"/>
        <w:rPr>
          <w:rFonts w:eastAsia="Calibri"/>
          <w:i/>
          <w:color w:val="000000"/>
          <w:sz w:val="24"/>
          <w:szCs w:val="24"/>
        </w:rPr>
      </w:pPr>
    </w:p>
    <w:p w:rsidR="003C7EF4" w:rsidRPr="0067786E" w:rsidRDefault="003C7EF4" w:rsidP="003C7EF4">
      <w:pPr>
        <w:widowControl/>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table below, list the supplies and/or materials </w:t>
      </w:r>
      <w:r>
        <w:rPr>
          <w:rFonts w:eastAsia="Calibri"/>
          <w:i/>
          <w:color w:val="000000"/>
          <w:sz w:val="24"/>
          <w:szCs w:val="24"/>
        </w:rPr>
        <w:t>e.g. office supplies, survey supplies, etc.</w:t>
      </w:r>
      <w:r w:rsidRPr="0067786E">
        <w:rPr>
          <w:rFonts w:eastAsia="Calibri"/>
          <w:i/>
          <w:color w:val="000000"/>
          <w:sz w:val="24"/>
          <w:szCs w:val="24"/>
        </w:rPr>
        <w:t xml:space="preserve">) needed to accomplish </w:t>
      </w:r>
      <w:r>
        <w:rPr>
          <w:rFonts w:eastAsia="Calibri"/>
          <w:i/>
          <w:color w:val="000000"/>
          <w:sz w:val="24"/>
          <w:szCs w:val="24"/>
        </w:rPr>
        <w:t>IYS</w:t>
      </w:r>
      <w:r w:rsidRPr="0067786E">
        <w:rPr>
          <w:rFonts w:eastAsia="Calibri"/>
          <w:i/>
          <w:color w:val="000000"/>
          <w:sz w:val="24"/>
          <w:szCs w:val="24"/>
        </w:rPr>
        <w:t xml:space="preserve"> grant activities, rate at which the grant is being charged, and cost of each item – including total cost. Add rows, if needed.]</w:t>
      </w:r>
    </w:p>
    <w:p w:rsidR="003C7EF4" w:rsidRPr="0067786E" w:rsidRDefault="003C7EF4" w:rsidP="003C7EF4">
      <w:pPr>
        <w:widowControl/>
        <w:ind w:left="360"/>
        <w:rPr>
          <w:rFonts w:eastAsia="Calibri"/>
          <w:b/>
          <w:color w:val="0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5049"/>
        <w:gridCol w:w="2626"/>
        <w:gridCol w:w="1303"/>
      </w:tblGrid>
      <w:tr w:rsidR="003C7EF4" w:rsidRPr="0067786E" w:rsidTr="0021356C">
        <w:tc>
          <w:tcPr>
            <w:tcW w:w="5049"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Item(s)</w:t>
            </w:r>
          </w:p>
        </w:tc>
        <w:tc>
          <w:tcPr>
            <w:tcW w:w="2626"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Rate</w:t>
            </w:r>
          </w:p>
        </w:tc>
        <w:tc>
          <w:tcPr>
            <w:tcW w:w="1303"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Cost</w:t>
            </w:r>
          </w:p>
        </w:tc>
      </w:tr>
      <w:tr w:rsidR="003C7EF4" w:rsidRPr="0067786E" w:rsidTr="0021356C">
        <w:tc>
          <w:tcPr>
            <w:tcW w:w="5049" w:type="dxa"/>
          </w:tcPr>
          <w:p w:rsidR="003C7EF4" w:rsidRPr="0067786E" w:rsidRDefault="003C7EF4" w:rsidP="0021356C">
            <w:pPr>
              <w:widowControl/>
              <w:rPr>
                <w:rFonts w:eastAsia="Calibri"/>
                <w:color w:val="000000"/>
                <w:sz w:val="24"/>
                <w:szCs w:val="24"/>
              </w:rPr>
            </w:pPr>
          </w:p>
        </w:tc>
        <w:tc>
          <w:tcPr>
            <w:tcW w:w="2626" w:type="dxa"/>
          </w:tcPr>
          <w:p w:rsidR="003C7EF4" w:rsidRPr="0067786E" w:rsidRDefault="003C7EF4" w:rsidP="0021356C">
            <w:pPr>
              <w:widowControl/>
              <w:rPr>
                <w:rFonts w:eastAsia="Calibri"/>
                <w:color w:val="000000"/>
                <w:sz w:val="24"/>
                <w:szCs w:val="24"/>
              </w:rPr>
            </w:pPr>
          </w:p>
        </w:tc>
        <w:tc>
          <w:tcPr>
            <w:tcW w:w="1303" w:type="dxa"/>
          </w:tcPr>
          <w:p w:rsidR="003C7EF4" w:rsidRPr="0067786E" w:rsidRDefault="003C7EF4" w:rsidP="0021356C">
            <w:pPr>
              <w:widowControl/>
              <w:rPr>
                <w:rFonts w:eastAsia="Calibri"/>
                <w:color w:val="000000"/>
                <w:sz w:val="24"/>
                <w:szCs w:val="24"/>
              </w:rPr>
            </w:pPr>
          </w:p>
        </w:tc>
      </w:tr>
      <w:tr w:rsidR="003C7EF4" w:rsidRPr="0067786E" w:rsidTr="0021356C">
        <w:tc>
          <w:tcPr>
            <w:tcW w:w="5049" w:type="dxa"/>
          </w:tcPr>
          <w:p w:rsidR="003C7EF4" w:rsidRPr="0067786E" w:rsidRDefault="003C7EF4" w:rsidP="0021356C">
            <w:pPr>
              <w:widowControl/>
              <w:rPr>
                <w:rFonts w:eastAsia="Calibri"/>
                <w:color w:val="000000"/>
                <w:sz w:val="24"/>
                <w:szCs w:val="24"/>
              </w:rPr>
            </w:pPr>
          </w:p>
        </w:tc>
        <w:tc>
          <w:tcPr>
            <w:tcW w:w="2626" w:type="dxa"/>
          </w:tcPr>
          <w:p w:rsidR="003C7EF4" w:rsidRPr="0067786E" w:rsidRDefault="003C7EF4" w:rsidP="0021356C">
            <w:pPr>
              <w:widowControl/>
              <w:rPr>
                <w:rFonts w:eastAsia="Calibri"/>
                <w:sz w:val="24"/>
                <w:szCs w:val="24"/>
              </w:rPr>
            </w:pPr>
          </w:p>
        </w:tc>
        <w:tc>
          <w:tcPr>
            <w:tcW w:w="1303" w:type="dxa"/>
          </w:tcPr>
          <w:p w:rsidR="003C7EF4" w:rsidRPr="0067786E" w:rsidRDefault="003C7EF4" w:rsidP="0021356C">
            <w:pPr>
              <w:widowControl/>
              <w:rPr>
                <w:rFonts w:eastAsia="Calibri"/>
                <w:color w:val="000000"/>
                <w:sz w:val="24"/>
                <w:szCs w:val="24"/>
              </w:rPr>
            </w:pPr>
          </w:p>
        </w:tc>
      </w:tr>
      <w:tr w:rsidR="003C7EF4" w:rsidRPr="0067786E" w:rsidTr="0021356C">
        <w:tc>
          <w:tcPr>
            <w:tcW w:w="5049" w:type="dxa"/>
          </w:tcPr>
          <w:p w:rsidR="003C7EF4" w:rsidRPr="0067786E" w:rsidRDefault="003C7EF4" w:rsidP="0021356C">
            <w:pPr>
              <w:widowControl/>
              <w:rPr>
                <w:rFonts w:eastAsia="Calibri"/>
                <w:color w:val="000000"/>
                <w:sz w:val="24"/>
                <w:szCs w:val="24"/>
              </w:rPr>
            </w:pPr>
          </w:p>
        </w:tc>
        <w:tc>
          <w:tcPr>
            <w:tcW w:w="2626" w:type="dxa"/>
          </w:tcPr>
          <w:p w:rsidR="003C7EF4" w:rsidRPr="0067786E" w:rsidRDefault="003C7EF4" w:rsidP="0021356C">
            <w:pPr>
              <w:widowControl/>
              <w:rPr>
                <w:rFonts w:eastAsia="Calibri"/>
                <w:color w:val="000000"/>
                <w:sz w:val="24"/>
                <w:szCs w:val="24"/>
              </w:rPr>
            </w:pPr>
          </w:p>
        </w:tc>
        <w:tc>
          <w:tcPr>
            <w:tcW w:w="1303" w:type="dxa"/>
          </w:tcPr>
          <w:p w:rsidR="003C7EF4" w:rsidRPr="0067786E" w:rsidRDefault="003C7EF4" w:rsidP="0021356C">
            <w:pPr>
              <w:widowControl/>
              <w:rPr>
                <w:rFonts w:eastAsia="Calibri"/>
                <w:color w:val="000000"/>
                <w:sz w:val="24"/>
                <w:szCs w:val="24"/>
              </w:rPr>
            </w:pPr>
          </w:p>
        </w:tc>
      </w:tr>
      <w:tr w:rsidR="003C7EF4" w:rsidRPr="0067786E" w:rsidTr="0021356C">
        <w:tc>
          <w:tcPr>
            <w:tcW w:w="5049" w:type="dxa"/>
          </w:tcPr>
          <w:p w:rsidR="003C7EF4" w:rsidRPr="0067786E" w:rsidRDefault="003C7EF4" w:rsidP="0021356C">
            <w:pPr>
              <w:widowControl/>
              <w:rPr>
                <w:rFonts w:eastAsia="Calibri"/>
                <w:color w:val="000000"/>
                <w:sz w:val="24"/>
                <w:szCs w:val="24"/>
              </w:rPr>
            </w:pPr>
          </w:p>
        </w:tc>
        <w:tc>
          <w:tcPr>
            <w:tcW w:w="2626" w:type="dxa"/>
          </w:tcPr>
          <w:p w:rsidR="003C7EF4" w:rsidRPr="0067786E" w:rsidRDefault="003C7EF4" w:rsidP="0021356C">
            <w:pPr>
              <w:widowControl/>
              <w:rPr>
                <w:rFonts w:eastAsia="Calibri"/>
                <w:color w:val="000000"/>
                <w:sz w:val="24"/>
                <w:szCs w:val="24"/>
              </w:rPr>
            </w:pPr>
          </w:p>
        </w:tc>
        <w:tc>
          <w:tcPr>
            <w:tcW w:w="1303" w:type="dxa"/>
          </w:tcPr>
          <w:p w:rsidR="003C7EF4" w:rsidRPr="0067786E" w:rsidRDefault="003C7EF4" w:rsidP="0021356C">
            <w:pPr>
              <w:widowControl/>
              <w:rPr>
                <w:rFonts w:eastAsia="Calibri"/>
                <w:color w:val="000000"/>
                <w:sz w:val="24"/>
                <w:szCs w:val="24"/>
              </w:rPr>
            </w:pPr>
          </w:p>
        </w:tc>
      </w:tr>
      <w:tr w:rsidR="003C7EF4" w:rsidRPr="0067786E" w:rsidTr="0021356C">
        <w:tc>
          <w:tcPr>
            <w:tcW w:w="5049" w:type="dxa"/>
          </w:tcPr>
          <w:p w:rsidR="003C7EF4" w:rsidRPr="0067786E" w:rsidRDefault="003C7EF4" w:rsidP="0021356C">
            <w:pPr>
              <w:widowControl/>
              <w:rPr>
                <w:rFonts w:eastAsia="Calibri"/>
                <w:color w:val="000000"/>
                <w:sz w:val="24"/>
                <w:szCs w:val="24"/>
              </w:rPr>
            </w:pPr>
          </w:p>
        </w:tc>
        <w:tc>
          <w:tcPr>
            <w:tcW w:w="2626" w:type="dxa"/>
          </w:tcPr>
          <w:p w:rsidR="003C7EF4" w:rsidRPr="0067786E" w:rsidRDefault="003C7EF4" w:rsidP="0021356C">
            <w:pPr>
              <w:widowControl/>
              <w:rPr>
                <w:rFonts w:eastAsia="Calibri"/>
                <w:color w:val="000000"/>
                <w:sz w:val="24"/>
                <w:szCs w:val="24"/>
              </w:rPr>
            </w:pPr>
          </w:p>
        </w:tc>
        <w:tc>
          <w:tcPr>
            <w:tcW w:w="1303" w:type="dxa"/>
          </w:tcPr>
          <w:p w:rsidR="003C7EF4" w:rsidRPr="0067786E" w:rsidRDefault="003C7EF4" w:rsidP="0021356C">
            <w:pPr>
              <w:widowControl/>
              <w:rPr>
                <w:rFonts w:eastAsia="Calibri"/>
                <w:color w:val="000000"/>
                <w:sz w:val="24"/>
                <w:szCs w:val="24"/>
              </w:rPr>
            </w:pPr>
          </w:p>
        </w:tc>
      </w:tr>
      <w:tr w:rsidR="003C7EF4" w:rsidRPr="0067786E" w:rsidTr="0021356C">
        <w:tc>
          <w:tcPr>
            <w:tcW w:w="5049" w:type="dxa"/>
            <w:tcBorders>
              <w:left w:val="nil"/>
              <w:bottom w:val="nil"/>
            </w:tcBorders>
          </w:tcPr>
          <w:p w:rsidR="003C7EF4" w:rsidRPr="0067786E" w:rsidRDefault="003C7EF4" w:rsidP="0021356C">
            <w:pPr>
              <w:widowControl/>
              <w:rPr>
                <w:rFonts w:eastAsia="Calibri"/>
                <w:b/>
                <w:color w:val="000000"/>
                <w:sz w:val="24"/>
                <w:szCs w:val="24"/>
              </w:rPr>
            </w:pPr>
          </w:p>
        </w:tc>
        <w:tc>
          <w:tcPr>
            <w:tcW w:w="2626" w:type="dxa"/>
          </w:tcPr>
          <w:p w:rsidR="003C7EF4" w:rsidRPr="0067786E" w:rsidRDefault="003C7EF4" w:rsidP="0021356C">
            <w:pPr>
              <w:widowControl/>
              <w:jc w:val="right"/>
              <w:rPr>
                <w:rFonts w:eastAsia="Calibri"/>
                <w:b/>
                <w:color w:val="000000"/>
                <w:sz w:val="24"/>
                <w:szCs w:val="24"/>
              </w:rPr>
            </w:pPr>
            <w:r w:rsidRPr="0067786E">
              <w:rPr>
                <w:rFonts w:eastAsia="Calibri"/>
                <w:b/>
                <w:color w:val="000000"/>
                <w:sz w:val="24"/>
                <w:szCs w:val="24"/>
              </w:rPr>
              <w:t>TOTAL COST:</w:t>
            </w:r>
          </w:p>
        </w:tc>
        <w:tc>
          <w:tcPr>
            <w:tcW w:w="1303" w:type="dxa"/>
          </w:tcPr>
          <w:p w:rsidR="003C7EF4" w:rsidRPr="0067786E" w:rsidRDefault="003C7EF4" w:rsidP="0021356C">
            <w:pPr>
              <w:widowControl/>
              <w:rPr>
                <w:rFonts w:eastAsia="Calibri"/>
                <w:color w:val="000000"/>
                <w:sz w:val="24"/>
                <w:szCs w:val="24"/>
              </w:rPr>
            </w:pPr>
          </w:p>
        </w:tc>
      </w:tr>
    </w:tbl>
    <w:p w:rsidR="003C7EF4" w:rsidRPr="0067786E" w:rsidRDefault="003C7EF4" w:rsidP="003C7EF4">
      <w:pPr>
        <w:widowControl/>
        <w:ind w:left="360"/>
        <w:rPr>
          <w:rFonts w:eastAsia="Calibri"/>
          <w:i/>
          <w:color w:val="000000"/>
          <w:sz w:val="24"/>
          <w:szCs w:val="24"/>
        </w:rPr>
      </w:pPr>
    </w:p>
    <w:p w:rsidR="003C7EF4" w:rsidRPr="0067786E" w:rsidRDefault="003C7EF4" w:rsidP="003C7EF4">
      <w:pPr>
        <w:widowControl/>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space below for JUSTIFICATION, describe the purpose of supplies and/or materials, how costs were determined, and the </w:t>
      </w:r>
      <w:r>
        <w:rPr>
          <w:rFonts w:eastAsia="Calibri"/>
          <w:i/>
          <w:color w:val="000000"/>
          <w:sz w:val="24"/>
          <w:szCs w:val="24"/>
        </w:rPr>
        <w:t>IYS</w:t>
      </w:r>
      <w:r w:rsidRPr="0067786E">
        <w:rPr>
          <w:rFonts w:eastAsia="Calibri"/>
          <w:i/>
          <w:color w:val="000000"/>
          <w:sz w:val="24"/>
          <w:szCs w:val="24"/>
        </w:rPr>
        <w:t xml:space="preserve"> grant activity for which supply costs are associated.]</w:t>
      </w:r>
    </w:p>
    <w:p w:rsidR="003C7EF4" w:rsidRPr="0067786E" w:rsidRDefault="003C7EF4" w:rsidP="003C7EF4">
      <w:pPr>
        <w:widowControl/>
        <w:ind w:left="360"/>
        <w:rPr>
          <w:rFonts w:eastAsia="Calibri"/>
          <w:i/>
          <w:color w:val="000000"/>
          <w:sz w:val="24"/>
          <w:szCs w:val="24"/>
        </w:rPr>
      </w:pPr>
    </w:p>
    <w:p w:rsidR="003C7EF4" w:rsidRPr="0067786E" w:rsidRDefault="003C7EF4" w:rsidP="003C7EF4">
      <w:pPr>
        <w:widowControl/>
        <w:ind w:left="360"/>
        <w:rPr>
          <w:rFonts w:eastAsia="Calibri"/>
          <w:b/>
          <w:color w:val="000000"/>
          <w:sz w:val="24"/>
          <w:szCs w:val="24"/>
        </w:rPr>
      </w:pPr>
      <w:r w:rsidRPr="0067786E">
        <w:rPr>
          <w:rFonts w:eastAsia="Calibri"/>
          <w:b/>
          <w:color w:val="000000"/>
          <w:sz w:val="24"/>
          <w:szCs w:val="24"/>
        </w:rPr>
        <w:t xml:space="preserve">JUSTIFICATION: </w:t>
      </w:r>
    </w:p>
    <w:p w:rsidR="003C7EF4" w:rsidRDefault="003C7EF4" w:rsidP="003C7EF4">
      <w:pPr>
        <w:widowControl/>
        <w:ind w:left="360"/>
        <w:rPr>
          <w:rFonts w:eastAsia="Calibri"/>
          <w:i/>
          <w:color w:val="000000"/>
          <w:sz w:val="24"/>
          <w:szCs w:val="24"/>
        </w:rPr>
      </w:pPr>
    </w:p>
    <w:p w:rsidR="003C7EF4" w:rsidRDefault="003C7EF4" w:rsidP="003C7EF4">
      <w:pPr>
        <w:widowControl/>
        <w:ind w:left="360"/>
        <w:rPr>
          <w:rFonts w:eastAsia="Calibri"/>
          <w:i/>
          <w:color w:val="000000"/>
          <w:sz w:val="24"/>
          <w:szCs w:val="24"/>
        </w:rPr>
      </w:pPr>
    </w:p>
    <w:p w:rsidR="003C7EF4" w:rsidRPr="0067786E" w:rsidRDefault="003C7EF4" w:rsidP="003C7EF4">
      <w:pPr>
        <w:widowControl/>
        <w:ind w:left="360"/>
        <w:rPr>
          <w:rFonts w:eastAsia="Calibri"/>
          <w:i/>
          <w:color w:val="000000"/>
          <w:sz w:val="24"/>
          <w:szCs w:val="24"/>
        </w:rPr>
      </w:pPr>
    </w:p>
    <w:p w:rsidR="003C7EF4" w:rsidRPr="0067786E" w:rsidRDefault="003C7EF4" w:rsidP="003C7EF4">
      <w:pPr>
        <w:widowControl/>
        <w:ind w:left="360"/>
        <w:rPr>
          <w:rFonts w:eastAsia="Calibri"/>
          <w:i/>
          <w:color w:val="000000"/>
          <w:sz w:val="24"/>
          <w:szCs w:val="24"/>
        </w:rPr>
      </w:pPr>
    </w:p>
    <w:p w:rsidR="003C7EF4" w:rsidRPr="0067786E" w:rsidRDefault="003C7EF4" w:rsidP="003C7EF4">
      <w:pPr>
        <w:widowControl/>
        <w:ind w:left="360"/>
        <w:rPr>
          <w:rFonts w:eastAsia="Calibri"/>
          <w:i/>
          <w:color w:val="000000"/>
          <w:sz w:val="24"/>
          <w:szCs w:val="24"/>
        </w:rPr>
      </w:pPr>
    </w:p>
    <w:p w:rsidR="003C7EF4" w:rsidRPr="0067786E" w:rsidRDefault="003C7EF4" w:rsidP="003C7EF4">
      <w:pPr>
        <w:widowControl/>
        <w:ind w:left="360"/>
        <w:rPr>
          <w:rFonts w:eastAsia="Calibri"/>
          <w:i/>
          <w:color w:val="000000"/>
          <w:sz w:val="24"/>
          <w:szCs w:val="24"/>
        </w:rPr>
      </w:pPr>
    </w:p>
    <w:p w:rsidR="003C7EF4" w:rsidRPr="0067786E" w:rsidRDefault="003C7EF4" w:rsidP="003C7EF4">
      <w:pPr>
        <w:widowControl/>
        <w:numPr>
          <w:ilvl w:val="0"/>
          <w:numId w:val="1"/>
        </w:numPr>
        <w:rPr>
          <w:rFonts w:eastAsia="Calibri"/>
          <w:b/>
          <w:color w:val="000000"/>
          <w:sz w:val="24"/>
          <w:szCs w:val="24"/>
        </w:rPr>
      </w:pPr>
      <w:r w:rsidRPr="0067786E">
        <w:rPr>
          <w:rFonts w:eastAsia="Calibri"/>
          <w:b/>
          <w:color w:val="000000"/>
          <w:sz w:val="24"/>
          <w:szCs w:val="24"/>
        </w:rPr>
        <w:t>Equipment</w:t>
      </w:r>
    </w:p>
    <w:p w:rsidR="003C7EF4" w:rsidRPr="0067786E" w:rsidRDefault="003C7EF4" w:rsidP="003C7EF4">
      <w:pPr>
        <w:widowControl/>
        <w:ind w:left="360"/>
        <w:rPr>
          <w:rFonts w:eastAsia="Calibri"/>
          <w:i/>
          <w:color w:val="000000"/>
          <w:sz w:val="24"/>
          <w:szCs w:val="24"/>
        </w:rPr>
      </w:pPr>
    </w:p>
    <w:p w:rsidR="003C7EF4" w:rsidRPr="0067786E" w:rsidRDefault="003C7EF4" w:rsidP="003C7EF4">
      <w:pPr>
        <w:widowControl/>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table below, list the equipment items being charged to the </w:t>
      </w:r>
      <w:r>
        <w:rPr>
          <w:rFonts w:eastAsia="Calibri"/>
          <w:i/>
          <w:color w:val="000000"/>
          <w:sz w:val="24"/>
          <w:szCs w:val="24"/>
        </w:rPr>
        <w:t>IYS</w:t>
      </w:r>
      <w:r w:rsidRPr="0067786E">
        <w:rPr>
          <w:rFonts w:eastAsia="Calibri"/>
          <w:i/>
          <w:color w:val="000000"/>
          <w:sz w:val="24"/>
          <w:szCs w:val="24"/>
        </w:rPr>
        <w:t xml:space="preserve"> grant, rate at which the grant is being charged, and costs of each item – including total cost. Add rows, if needed.]</w:t>
      </w:r>
    </w:p>
    <w:p w:rsidR="003C7EF4" w:rsidRPr="0067786E" w:rsidRDefault="003C7EF4" w:rsidP="003C7EF4">
      <w:pPr>
        <w:widowControl/>
        <w:shd w:val="clear" w:color="auto" w:fill="FFFFFF"/>
        <w:ind w:left="360"/>
        <w:rPr>
          <w:rFonts w:eastAsia="Calibri"/>
          <w:i/>
          <w:color w:val="0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6145"/>
        <w:gridCol w:w="1305"/>
        <w:gridCol w:w="1528"/>
      </w:tblGrid>
      <w:tr w:rsidR="003C7EF4" w:rsidRPr="0067786E" w:rsidTr="0021356C">
        <w:tc>
          <w:tcPr>
            <w:tcW w:w="6145" w:type="dxa"/>
          </w:tcPr>
          <w:p w:rsidR="003C7EF4" w:rsidRPr="0067786E" w:rsidRDefault="003C7EF4" w:rsidP="0021356C">
            <w:pPr>
              <w:widowControl/>
              <w:tabs>
                <w:tab w:val="left" w:pos="870"/>
              </w:tabs>
              <w:rPr>
                <w:rFonts w:eastAsia="Calibri"/>
                <w:b/>
                <w:color w:val="000000"/>
                <w:sz w:val="24"/>
                <w:szCs w:val="24"/>
              </w:rPr>
            </w:pPr>
            <w:r w:rsidRPr="0067786E">
              <w:rPr>
                <w:rFonts w:eastAsia="Calibri"/>
                <w:b/>
                <w:color w:val="000000"/>
                <w:sz w:val="24"/>
                <w:szCs w:val="24"/>
              </w:rPr>
              <w:t>Equipment Item</w:t>
            </w:r>
          </w:p>
        </w:tc>
        <w:tc>
          <w:tcPr>
            <w:tcW w:w="1305"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Rate</w:t>
            </w:r>
          </w:p>
        </w:tc>
        <w:tc>
          <w:tcPr>
            <w:tcW w:w="1528"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Cost</w:t>
            </w:r>
          </w:p>
        </w:tc>
      </w:tr>
      <w:tr w:rsidR="003C7EF4" w:rsidRPr="0067786E" w:rsidTr="0021356C">
        <w:tc>
          <w:tcPr>
            <w:tcW w:w="6145" w:type="dxa"/>
          </w:tcPr>
          <w:p w:rsidR="003C7EF4" w:rsidRPr="0067786E" w:rsidRDefault="003C7EF4" w:rsidP="0021356C">
            <w:pPr>
              <w:widowControl/>
              <w:rPr>
                <w:rFonts w:eastAsia="Calibri"/>
                <w:color w:val="000000"/>
                <w:sz w:val="24"/>
                <w:szCs w:val="24"/>
              </w:rPr>
            </w:pPr>
          </w:p>
        </w:tc>
        <w:tc>
          <w:tcPr>
            <w:tcW w:w="1305" w:type="dxa"/>
          </w:tcPr>
          <w:p w:rsidR="003C7EF4" w:rsidRPr="0067786E" w:rsidRDefault="003C7EF4" w:rsidP="0021356C">
            <w:pPr>
              <w:widowControl/>
              <w:rPr>
                <w:rFonts w:eastAsia="Calibri"/>
                <w:color w:val="000000"/>
                <w:sz w:val="24"/>
                <w:szCs w:val="24"/>
              </w:rPr>
            </w:pPr>
          </w:p>
        </w:tc>
        <w:tc>
          <w:tcPr>
            <w:tcW w:w="1528" w:type="dxa"/>
          </w:tcPr>
          <w:p w:rsidR="003C7EF4" w:rsidRPr="0067786E" w:rsidRDefault="003C7EF4" w:rsidP="0021356C">
            <w:pPr>
              <w:widowControl/>
              <w:rPr>
                <w:rFonts w:eastAsia="Calibri"/>
                <w:color w:val="000000"/>
                <w:sz w:val="24"/>
                <w:szCs w:val="24"/>
              </w:rPr>
            </w:pPr>
          </w:p>
        </w:tc>
      </w:tr>
      <w:tr w:rsidR="003C7EF4" w:rsidRPr="0067786E" w:rsidTr="0021356C">
        <w:tc>
          <w:tcPr>
            <w:tcW w:w="6145" w:type="dxa"/>
          </w:tcPr>
          <w:p w:rsidR="003C7EF4" w:rsidRPr="0067786E" w:rsidRDefault="003C7EF4" w:rsidP="0021356C">
            <w:pPr>
              <w:widowControl/>
              <w:rPr>
                <w:rFonts w:eastAsia="Calibri"/>
                <w:color w:val="000000"/>
                <w:sz w:val="24"/>
                <w:szCs w:val="24"/>
              </w:rPr>
            </w:pPr>
          </w:p>
        </w:tc>
        <w:tc>
          <w:tcPr>
            <w:tcW w:w="1305" w:type="dxa"/>
          </w:tcPr>
          <w:p w:rsidR="003C7EF4" w:rsidRPr="0067786E" w:rsidRDefault="003C7EF4" w:rsidP="0021356C">
            <w:pPr>
              <w:widowControl/>
              <w:rPr>
                <w:rFonts w:eastAsia="Calibri"/>
                <w:color w:val="000000"/>
                <w:sz w:val="24"/>
                <w:szCs w:val="24"/>
              </w:rPr>
            </w:pPr>
          </w:p>
        </w:tc>
        <w:tc>
          <w:tcPr>
            <w:tcW w:w="1528" w:type="dxa"/>
          </w:tcPr>
          <w:p w:rsidR="003C7EF4" w:rsidRPr="0067786E" w:rsidRDefault="003C7EF4" w:rsidP="0021356C">
            <w:pPr>
              <w:widowControl/>
              <w:rPr>
                <w:rFonts w:eastAsia="Calibri"/>
                <w:color w:val="000000"/>
                <w:sz w:val="24"/>
                <w:szCs w:val="24"/>
              </w:rPr>
            </w:pPr>
          </w:p>
        </w:tc>
      </w:tr>
      <w:tr w:rsidR="003C7EF4" w:rsidRPr="0067786E" w:rsidTr="0021356C">
        <w:tc>
          <w:tcPr>
            <w:tcW w:w="6145" w:type="dxa"/>
          </w:tcPr>
          <w:p w:rsidR="003C7EF4" w:rsidRPr="0067786E" w:rsidRDefault="003C7EF4" w:rsidP="0021356C">
            <w:pPr>
              <w:widowControl/>
              <w:rPr>
                <w:rFonts w:eastAsia="Calibri"/>
                <w:color w:val="000000"/>
                <w:sz w:val="24"/>
                <w:szCs w:val="24"/>
              </w:rPr>
            </w:pPr>
          </w:p>
        </w:tc>
        <w:tc>
          <w:tcPr>
            <w:tcW w:w="1305" w:type="dxa"/>
          </w:tcPr>
          <w:p w:rsidR="003C7EF4" w:rsidRPr="0067786E" w:rsidRDefault="003C7EF4" w:rsidP="0021356C">
            <w:pPr>
              <w:widowControl/>
              <w:rPr>
                <w:rFonts w:eastAsia="Calibri"/>
                <w:color w:val="000000"/>
                <w:sz w:val="24"/>
                <w:szCs w:val="24"/>
              </w:rPr>
            </w:pPr>
          </w:p>
        </w:tc>
        <w:tc>
          <w:tcPr>
            <w:tcW w:w="1528" w:type="dxa"/>
          </w:tcPr>
          <w:p w:rsidR="003C7EF4" w:rsidRPr="0067786E" w:rsidRDefault="003C7EF4" w:rsidP="0021356C">
            <w:pPr>
              <w:widowControl/>
              <w:rPr>
                <w:rFonts w:eastAsia="Calibri"/>
                <w:color w:val="000000"/>
                <w:sz w:val="24"/>
                <w:szCs w:val="24"/>
              </w:rPr>
            </w:pPr>
          </w:p>
        </w:tc>
      </w:tr>
      <w:tr w:rsidR="003C7EF4" w:rsidRPr="0067786E" w:rsidTr="0021356C">
        <w:tc>
          <w:tcPr>
            <w:tcW w:w="6145" w:type="dxa"/>
          </w:tcPr>
          <w:p w:rsidR="003C7EF4" w:rsidRPr="0067786E" w:rsidRDefault="003C7EF4" w:rsidP="0021356C">
            <w:pPr>
              <w:widowControl/>
              <w:rPr>
                <w:rFonts w:eastAsia="Calibri"/>
                <w:color w:val="000000"/>
                <w:sz w:val="24"/>
                <w:szCs w:val="24"/>
              </w:rPr>
            </w:pPr>
          </w:p>
        </w:tc>
        <w:tc>
          <w:tcPr>
            <w:tcW w:w="1305" w:type="dxa"/>
          </w:tcPr>
          <w:p w:rsidR="003C7EF4" w:rsidRPr="0067786E" w:rsidRDefault="003C7EF4" w:rsidP="0021356C">
            <w:pPr>
              <w:widowControl/>
              <w:rPr>
                <w:rFonts w:eastAsia="Calibri"/>
                <w:color w:val="000000"/>
                <w:sz w:val="24"/>
                <w:szCs w:val="24"/>
              </w:rPr>
            </w:pPr>
          </w:p>
        </w:tc>
        <w:tc>
          <w:tcPr>
            <w:tcW w:w="1528" w:type="dxa"/>
          </w:tcPr>
          <w:p w:rsidR="003C7EF4" w:rsidRPr="0067786E" w:rsidRDefault="003C7EF4" w:rsidP="0021356C">
            <w:pPr>
              <w:widowControl/>
              <w:rPr>
                <w:rFonts w:eastAsia="Calibri"/>
                <w:color w:val="000000"/>
                <w:sz w:val="24"/>
                <w:szCs w:val="24"/>
              </w:rPr>
            </w:pPr>
          </w:p>
        </w:tc>
      </w:tr>
      <w:tr w:rsidR="003C7EF4" w:rsidRPr="0067786E" w:rsidTr="0021356C">
        <w:tc>
          <w:tcPr>
            <w:tcW w:w="6145" w:type="dxa"/>
          </w:tcPr>
          <w:p w:rsidR="003C7EF4" w:rsidRPr="0067786E" w:rsidRDefault="003C7EF4" w:rsidP="0021356C">
            <w:pPr>
              <w:widowControl/>
              <w:rPr>
                <w:rFonts w:eastAsia="Calibri"/>
                <w:color w:val="000000"/>
                <w:sz w:val="24"/>
                <w:szCs w:val="24"/>
              </w:rPr>
            </w:pPr>
          </w:p>
        </w:tc>
        <w:tc>
          <w:tcPr>
            <w:tcW w:w="1305" w:type="dxa"/>
          </w:tcPr>
          <w:p w:rsidR="003C7EF4" w:rsidRPr="0067786E" w:rsidRDefault="003C7EF4" w:rsidP="0021356C">
            <w:pPr>
              <w:widowControl/>
              <w:rPr>
                <w:rFonts w:eastAsia="Calibri"/>
                <w:color w:val="000000"/>
                <w:sz w:val="24"/>
                <w:szCs w:val="24"/>
              </w:rPr>
            </w:pPr>
          </w:p>
        </w:tc>
        <w:tc>
          <w:tcPr>
            <w:tcW w:w="1528" w:type="dxa"/>
          </w:tcPr>
          <w:p w:rsidR="003C7EF4" w:rsidRPr="0067786E" w:rsidRDefault="003C7EF4" w:rsidP="0021356C">
            <w:pPr>
              <w:widowControl/>
              <w:rPr>
                <w:rFonts w:eastAsia="Calibri"/>
                <w:color w:val="000000"/>
                <w:sz w:val="24"/>
                <w:szCs w:val="24"/>
              </w:rPr>
            </w:pPr>
          </w:p>
        </w:tc>
      </w:tr>
      <w:tr w:rsidR="003C7EF4" w:rsidRPr="0067786E" w:rsidTr="0021356C">
        <w:tc>
          <w:tcPr>
            <w:tcW w:w="6145" w:type="dxa"/>
            <w:tcBorders>
              <w:left w:val="nil"/>
              <w:bottom w:val="nil"/>
            </w:tcBorders>
          </w:tcPr>
          <w:p w:rsidR="003C7EF4" w:rsidRPr="0067786E" w:rsidRDefault="003C7EF4" w:rsidP="0021356C">
            <w:pPr>
              <w:widowControl/>
              <w:rPr>
                <w:rFonts w:eastAsia="Calibri"/>
                <w:b/>
                <w:color w:val="000000"/>
                <w:sz w:val="24"/>
                <w:szCs w:val="24"/>
              </w:rPr>
            </w:pPr>
          </w:p>
        </w:tc>
        <w:tc>
          <w:tcPr>
            <w:tcW w:w="1305" w:type="dxa"/>
          </w:tcPr>
          <w:p w:rsidR="003C7EF4" w:rsidRPr="0067786E" w:rsidRDefault="003C7EF4" w:rsidP="0021356C">
            <w:pPr>
              <w:widowControl/>
              <w:jc w:val="right"/>
              <w:rPr>
                <w:rFonts w:eastAsia="Calibri"/>
                <w:b/>
                <w:color w:val="000000"/>
                <w:sz w:val="24"/>
                <w:szCs w:val="24"/>
              </w:rPr>
            </w:pPr>
            <w:r w:rsidRPr="0067786E">
              <w:rPr>
                <w:rFonts w:eastAsia="Calibri"/>
                <w:b/>
                <w:color w:val="000000"/>
                <w:sz w:val="24"/>
                <w:szCs w:val="24"/>
              </w:rPr>
              <w:t>TOTAL:</w:t>
            </w:r>
          </w:p>
        </w:tc>
        <w:tc>
          <w:tcPr>
            <w:tcW w:w="1528" w:type="dxa"/>
          </w:tcPr>
          <w:p w:rsidR="003C7EF4" w:rsidRPr="0067786E" w:rsidRDefault="003C7EF4" w:rsidP="0021356C">
            <w:pPr>
              <w:widowControl/>
              <w:rPr>
                <w:rFonts w:eastAsia="Calibri"/>
                <w:color w:val="000000"/>
                <w:sz w:val="24"/>
                <w:szCs w:val="24"/>
              </w:rPr>
            </w:pPr>
            <w:r w:rsidRPr="0067786E">
              <w:rPr>
                <w:rFonts w:eastAsia="Calibri"/>
                <w:color w:val="000000"/>
                <w:sz w:val="24"/>
                <w:szCs w:val="24"/>
              </w:rPr>
              <w:t>$0</w:t>
            </w:r>
          </w:p>
        </w:tc>
      </w:tr>
    </w:tbl>
    <w:p w:rsidR="003C7EF4" w:rsidRPr="0067786E" w:rsidRDefault="003C7EF4" w:rsidP="003C7EF4">
      <w:pPr>
        <w:widowControl/>
        <w:shd w:val="clear" w:color="auto" w:fill="FFFFFF"/>
        <w:ind w:left="360"/>
        <w:rPr>
          <w:rFonts w:eastAsia="Calibri"/>
          <w:i/>
          <w:color w:val="000000"/>
          <w:sz w:val="24"/>
          <w:szCs w:val="24"/>
        </w:rPr>
      </w:pPr>
    </w:p>
    <w:p w:rsidR="003C7EF4" w:rsidRPr="0067786E" w:rsidRDefault="003C7EF4" w:rsidP="003C7EF4">
      <w:pPr>
        <w:widowControl/>
        <w:shd w:val="clear" w:color="auto" w:fill="FFFFFF"/>
        <w:ind w:left="360"/>
        <w:rPr>
          <w:rFonts w:eastAsia="Calibri"/>
          <w:i/>
          <w:color w:val="000000"/>
          <w:sz w:val="24"/>
          <w:szCs w:val="24"/>
        </w:rPr>
      </w:pPr>
      <w:r w:rsidRPr="0067786E">
        <w:rPr>
          <w:rFonts w:eastAsia="Calibri"/>
          <w:i/>
          <w:color w:val="000000"/>
          <w:sz w:val="24"/>
          <w:szCs w:val="24"/>
        </w:rPr>
        <w:lastRenderedPageBreak/>
        <w:t>[</w:t>
      </w:r>
      <w:r w:rsidRPr="0067786E">
        <w:rPr>
          <w:rFonts w:eastAsia="Calibri"/>
          <w:b/>
          <w:i/>
          <w:color w:val="000000"/>
          <w:sz w:val="24"/>
          <w:szCs w:val="24"/>
        </w:rPr>
        <w:t>Directions:</w:t>
      </w:r>
      <w:r w:rsidRPr="0067786E">
        <w:rPr>
          <w:rFonts w:eastAsia="Calibri"/>
          <w:i/>
          <w:color w:val="000000"/>
          <w:sz w:val="24"/>
          <w:szCs w:val="24"/>
        </w:rPr>
        <w:t xml:space="preserve"> In the space below for JUSTIFICATION, describe the need for the equipment as it relates to </w:t>
      </w:r>
      <w:r>
        <w:rPr>
          <w:rFonts w:eastAsia="Calibri"/>
          <w:i/>
          <w:color w:val="000000"/>
          <w:sz w:val="24"/>
          <w:szCs w:val="24"/>
        </w:rPr>
        <w:t>IYS</w:t>
      </w:r>
      <w:r w:rsidRPr="0067786E">
        <w:rPr>
          <w:rFonts w:eastAsia="Calibri"/>
          <w:i/>
          <w:color w:val="000000"/>
          <w:sz w:val="24"/>
          <w:szCs w:val="24"/>
        </w:rPr>
        <w:t xml:space="preserve"> grant activity with a justification of how each cost was determined. </w:t>
      </w:r>
      <w:r w:rsidRPr="0067786E">
        <w:rPr>
          <w:rFonts w:eastAsia="Calibri"/>
          <w:b/>
          <w:i/>
          <w:color w:val="000000"/>
          <w:sz w:val="24"/>
          <w:szCs w:val="24"/>
        </w:rPr>
        <w:t>NOTE:</w:t>
      </w:r>
      <w:r w:rsidRPr="0067786E">
        <w:rPr>
          <w:rFonts w:eastAsia="Calibri"/>
          <w:i/>
          <w:color w:val="000000"/>
          <w:sz w:val="24"/>
          <w:szCs w:val="24"/>
        </w:rPr>
        <w:t xml:space="preserve"> For equipment purchases over $500, attach an estimate showing cost, description of equipment, and place where you obtained the quote.]</w:t>
      </w:r>
    </w:p>
    <w:p w:rsidR="003C7EF4" w:rsidRPr="0067786E" w:rsidRDefault="003C7EF4" w:rsidP="003C7EF4">
      <w:pPr>
        <w:widowControl/>
        <w:shd w:val="clear" w:color="auto" w:fill="FFFFFF"/>
        <w:ind w:left="360"/>
        <w:rPr>
          <w:rFonts w:eastAsia="Calibri"/>
          <w:i/>
          <w:color w:val="000000"/>
          <w:sz w:val="24"/>
          <w:szCs w:val="24"/>
        </w:rPr>
      </w:pPr>
    </w:p>
    <w:p w:rsidR="003C7EF4" w:rsidRDefault="003C7EF4" w:rsidP="003C7EF4">
      <w:pPr>
        <w:widowControl/>
        <w:ind w:left="360"/>
        <w:rPr>
          <w:rFonts w:eastAsia="Calibri"/>
          <w:b/>
          <w:color w:val="000000"/>
          <w:sz w:val="24"/>
          <w:szCs w:val="24"/>
        </w:rPr>
      </w:pPr>
      <w:r w:rsidRPr="0067786E">
        <w:rPr>
          <w:rFonts w:eastAsia="Calibri"/>
          <w:b/>
          <w:color w:val="000000"/>
          <w:sz w:val="24"/>
          <w:szCs w:val="24"/>
        </w:rPr>
        <w:t xml:space="preserve">JUSTIFICATION: </w:t>
      </w: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Default="003C7EF4" w:rsidP="003C7EF4">
      <w:pPr>
        <w:widowControl/>
        <w:ind w:left="360"/>
        <w:rPr>
          <w:rFonts w:eastAsia="Calibri"/>
          <w:b/>
          <w:color w:val="000000"/>
          <w:sz w:val="24"/>
          <w:szCs w:val="24"/>
        </w:rPr>
      </w:pPr>
    </w:p>
    <w:p w:rsidR="003C7EF4" w:rsidRPr="0067786E" w:rsidRDefault="003C7EF4" w:rsidP="003C7EF4">
      <w:pPr>
        <w:widowControl/>
        <w:ind w:left="360"/>
        <w:rPr>
          <w:rFonts w:eastAsia="Calibri"/>
          <w:b/>
          <w:color w:val="000000"/>
          <w:sz w:val="24"/>
          <w:szCs w:val="24"/>
        </w:rPr>
      </w:pPr>
    </w:p>
    <w:p w:rsidR="003C7EF4" w:rsidRPr="0067786E" w:rsidRDefault="003C7EF4" w:rsidP="003C7EF4">
      <w:pPr>
        <w:widowControl/>
        <w:numPr>
          <w:ilvl w:val="0"/>
          <w:numId w:val="1"/>
        </w:numPr>
        <w:rPr>
          <w:rFonts w:eastAsia="Calibri"/>
          <w:b/>
          <w:color w:val="000000"/>
          <w:sz w:val="24"/>
          <w:szCs w:val="24"/>
        </w:rPr>
      </w:pPr>
      <w:r w:rsidRPr="0067786E">
        <w:rPr>
          <w:rFonts w:eastAsia="Calibri"/>
          <w:b/>
          <w:color w:val="000000"/>
          <w:sz w:val="24"/>
          <w:szCs w:val="24"/>
        </w:rPr>
        <w:t>Contractual</w:t>
      </w:r>
    </w:p>
    <w:p w:rsidR="003C7EF4" w:rsidRPr="0067786E" w:rsidRDefault="003C7EF4" w:rsidP="003C7EF4">
      <w:pPr>
        <w:widowControl/>
        <w:ind w:left="360"/>
        <w:rPr>
          <w:rFonts w:eastAsia="Calibri"/>
          <w:color w:val="000000"/>
          <w:sz w:val="24"/>
          <w:szCs w:val="24"/>
        </w:rPr>
      </w:pPr>
    </w:p>
    <w:p w:rsidR="003C7EF4" w:rsidRPr="0067786E" w:rsidRDefault="003C7EF4" w:rsidP="003C7EF4">
      <w:pPr>
        <w:widowControl/>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table below, list any contractual service needed to implement </w:t>
      </w:r>
      <w:r>
        <w:rPr>
          <w:rFonts w:eastAsia="Calibri"/>
          <w:i/>
          <w:color w:val="000000"/>
          <w:sz w:val="24"/>
          <w:szCs w:val="24"/>
        </w:rPr>
        <w:t>IYS services</w:t>
      </w:r>
      <w:r w:rsidRPr="0067786E">
        <w:rPr>
          <w:rFonts w:eastAsia="Calibri"/>
          <w:i/>
          <w:color w:val="000000"/>
          <w:sz w:val="24"/>
          <w:szCs w:val="24"/>
        </w:rPr>
        <w:t>, rate</w:t>
      </w:r>
      <w:r>
        <w:rPr>
          <w:rFonts w:eastAsia="Calibri"/>
          <w:i/>
          <w:color w:val="000000"/>
          <w:sz w:val="24"/>
          <w:szCs w:val="24"/>
        </w:rPr>
        <w:t xml:space="preserve"> (e.g. daily, hourly, etc.)</w:t>
      </w:r>
      <w:r w:rsidRPr="0067786E">
        <w:rPr>
          <w:rFonts w:eastAsia="Calibri"/>
          <w:i/>
          <w:color w:val="000000"/>
          <w:sz w:val="24"/>
          <w:szCs w:val="24"/>
        </w:rPr>
        <w:t xml:space="preserve"> at which the grant is being charged, and costs of each service – including total cost. </w:t>
      </w:r>
      <w:r w:rsidRPr="0067786E">
        <w:rPr>
          <w:rFonts w:eastAsia="Calibri"/>
          <w:b/>
          <w:i/>
          <w:color w:val="000000"/>
          <w:sz w:val="24"/>
          <w:szCs w:val="24"/>
        </w:rPr>
        <w:t>NOTE:</w:t>
      </w:r>
      <w:r w:rsidRPr="0067786E">
        <w:rPr>
          <w:rFonts w:eastAsia="Calibri"/>
          <w:i/>
          <w:color w:val="000000"/>
          <w:sz w:val="24"/>
          <w:szCs w:val="24"/>
        </w:rPr>
        <w:t xml:space="preserve"> A written sub-contract </w:t>
      </w:r>
      <w:r>
        <w:rPr>
          <w:rFonts w:eastAsia="Calibri"/>
          <w:i/>
          <w:color w:val="000000"/>
          <w:sz w:val="24"/>
          <w:szCs w:val="24"/>
        </w:rPr>
        <w:t xml:space="preserve">agreement must be approved prior to initiating any sub-contractual relationships.  Outline </w:t>
      </w:r>
      <w:r w:rsidRPr="0067786E">
        <w:rPr>
          <w:rFonts w:eastAsia="Calibri"/>
          <w:i/>
          <w:color w:val="000000"/>
          <w:sz w:val="24"/>
          <w:szCs w:val="24"/>
        </w:rPr>
        <w:t xml:space="preserve">the contractual services </w:t>
      </w:r>
      <w:r>
        <w:rPr>
          <w:rFonts w:eastAsia="Calibri"/>
          <w:i/>
          <w:color w:val="000000"/>
          <w:sz w:val="24"/>
          <w:szCs w:val="24"/>
        </w:rPr>
        <w:t>in the table and justification.</w:t>
      </w:r>
      <w:r w:rsidRPr="0067786E">
        <w:rPr>
          <w:rFonts w:eastAsia="Calibri"/>
          <w:i/>
          <w:color w:val="000000"/>
          <w:sz w:val="24"/>
          <w:szCs w:val="24"/>
        </w:rPr>
        <w:t>]</w:t>
      </w:r>
    </w:p>
    <w:p w:rsidR="003C7EF4" w:rsidRPr="0067786E" w:rsidRDefault="003C7EF4" w:rsidP="003C7EF4">
      <w:pPr>
        <w:widowControl/>
        <w:ind w:left="360"/>
        <w:rPr>
          <w:rFonts w:eastAsia="Calibri"/>
          <w:i/>
          <w:color w:val="0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3193"/>
        <w:gridCol w:w="2569"/>
        <w:gridCol w:w="1691"/>
        <w:gridCol w:w="1525"/>
      </w:tblGrid>
      <w:tr w:rsidR="003C7EF4" w:rsidRPr="0067786E" w:rsidTr="0021356C">
        <w:tc>
          <w:tcPr>
            <w:tcW w:w="3193"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Name of Contractual Service</w:t>
            </w:r>
          </w:p>
        </w:tc>
        <w:tc>
          <w:tcPr>
            <w:tcW w:w="2569"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Service</w:t>
            </w:r>
          </w:p>
        </w:tc>
        <w:tc>
          <w:tcPr>
            <w:tcW w:w="1691"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Rate</w:t>
            </w:r>
          </w:p>
        </w:tc>
        <w:tc>
          <w:tcPr>
            <w:tcW w:w="1525"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Cost</w:t>
            </w:r>
          </w:p>
        </w:tc>
      </w:tr>
      <w:tr w:rsidR="003C7EF4" w:rsidRPr="0067786E" w:rsidTr="0021356C">
        <w:tc>
          <w:tcPr>
            <w:tcW w:w="3193" w:type="dxa"/>
          </w:tcPr>
          <w:p w:rsidR="003C7EF4" w:rsidRPr="0067786E" w:rsidRDefault="003C7EF4" w:rsidP="0021356C">
            <w:pPr>
              <w:widowControl/>
              <w:rPr>
                <w:rFonts w:eastAsia="Calibri"/>
                <w:color w:val="000000"/>
                <w:sz w:val="24"/>
                <w:szCs w:val="24"/>
              </w:rPr>
            </w:pPr>
          </w:p>
        </w:tc>
        <w:tc>
          <w:tcPr>
            <w:tcW w:w="2569" w:type="dxa"/>
          </w:tcPr>
          <w:p w:rsidR="003C7EF4" w:rsidRPr="0067786E" w:rsidRDefault="003C7EF4" w:rsidP="0021356C">
            <w:pPr>
              <w:widowControl/>
              <w:rPr>
                <w:rFonts w:eastAsia="Calibri"/>
                <w:color w:val="000000"/>
                <w:sz w:val="24"/>
                <w:szCs w:val="24"/>
              </w:rPr>
            </w:pPr>
          </w:p>
        </w:tc>
        <w:tc>
          <w:tcPr>
            <w:tcW w:w="1691" w:type="dxa"/>
          </w:tcPr>
          <w:p w:rsidR="003C7EF4" w:rsidRPr="0067786E" w:rsidRDefault="003C7EF4" w:rsidP="0021356C">
            <w:pPr>
              <w:widowControl/>
              <w:rPr>
                <w:rFonts w:eastAsia="Calibri"/>
                <w:color w:val="000000"/>
                <w:sz w:val="24"/>
                <w:szCs w:val="24"/>
              </w:rPr>
            </w:pPr>
          </w:p>
        </w:tc>
        <w:tc>
          <w:tcPr>
            <w:tcW w:w="1525" w:type="dxa"/>
          </w:tcPr>
          <w:p w:rsidR="003C7EF4" w:rsidRPr="0067786E" w:rsidRDefault="003C7EF4" w:rsidP="0021356C">
            <w:pPr>
              <w:widowControl/>
              <w:rPr>
                <w:rFonts w:eastAsia="Calibri"/>
                <w:color w:val="000000"/>
                <w:sz w:val="24"/>
                <w:szCs w:val="24"/>
              </w:rPr>
            </w:pPr>
          </w:p>
        </w:tc>
      </w:tr>
      <w:tr w:rsidR="003C7EF4" w:rsidRPr="0067786E" w:rsidTr="0021356C">
        <w:tc>
          <w:tcPr>
            <w:tcW w:w="3193" w:type="dxa"/>
          </w:tcPr>
          <w:p w:rsidR="003C7EF4" w:rsidRPr="0067786E" w:rsidRDefault="003C7EF4" w:rsidP="0021356C">
            <w:pPr>
              <w:widowControl/>
              <w:rPr>
                <w:rFonts w:eastAsia="Calibri"/>
                <w:color w:val="000000"/>
                <w:sz w:val="24"/>
                <w:szCs w:val="24"/>
              </w:rPr>
            </w:pPr>
          </w:p>
        </w:tc>
        <w:tc>
          <w:tcPr>
            <w:tcW w:w="2569" w:type="dxa"/>
          </w:tcPr>
          <w:p w:rsidR="003C7EF4" w:rsidRPr="0067786E" w:rsidRDefault="003C7EF4" w:rsidP="0021356C">
            <w:pPr>
              <w:widowControl/>
              <w:rPr>
                <w:rFonts w:eastAsia="Calibri"/>
                <w:color w:val="000000"/>
                <w:sz w:val="24"/>
                <w:szCs w:val="24"/>
              </w:rPr>
            </w:pPr>
          </w:p>
        </w:tc>
        <w:tc>
          <w:tcPr>
            <w:tcW w:w="1691" w:type="dxa"/>
          </w:tcPr>
          <w:p w:rsidR="003C7EF4" w:rsidRPr="0067786E" w:rsidRDefault="003C7EF4" w:rsidP="0021356C">
            <w:pPr>
              <w:widowControl/>
              <w:rPr>
                <w:rFonts w:eastAsia="Calibri"/>
                <w:color w:val="000000"/>
                <w:sz w:val="24"/>
                <w:szCs w:val="24"/>
              </w:rPr>
            </w:pPr>
          </w:p>
        </w:tc>
        <w:tc>
          <w:tcPr>
            <w:tcW w:w="1525" w:type="dxa"/>
          </w:tcPr>
          <w:p w:rsidR="003C7EF4" w:rsidRPr="0067786E" w:rsidRDefault="003C7EF4" w:rsidP="0021356C">
            <w:pPr>
              <w:widowControl/>
              <w:rPr>
                <w:rFonts w:eastAsia="Calibri"/>
                <w:color w:val="000000"/>
                <w:sz w:val="24"/>
                <w:szCs w:val="24"/>
              </w:rPr>
            </w:pPr>
          </w:p>
        </w:tc>
      </w:tr>
      <w:tr w:rsidR="003C7EF4" w:rsidRPr="0067786E" w:rsidTr="0021356C">
        <w:tc>
          <w:tcPr>
            <w:tcW w:w="3193" w:type="dxa"/>
          </w:tcPr>
          <w:p w:rsidR="003C7EF4" w:rsidRPr="0067786E" w:rsidRDefault="003C7EF4" w:rsidP="0021356C">
            <w:pPr>
              <w:widowControl/>
              <w:rPr>
                <w:rFonts w:eastAsia="Calibri"/>
                <w:color w:val="000000"/>
                <w:sz w:val="24"/>
                <w:szCs w:val="24"/>
              </w:rPr>
            </w:pPr>
          </w:p>
        </w:tc>
        <w:tc>
          <w:tcPr>
            <w:tcW w:w="2569" w:type="dxa"/>
          </w:tcPr>
          <w:p w:rsidR="003C7EF4" w:rsidRPr="0067786E" w:rsidRDefault="003C7EF4" w:rsidP="0021356C">
            <w:pPr>
              <w:widowControl/>
              <w:rPr>
                <w:rFonts w:eastAsia="Calibri"/>
                <w:color w:val="000000"/>
                <w:sz w:val="24"/>
                <w:szCs w:val="24"/>
              </w:rPr>
            </w:pPr>
          </w:p>
        </w:tc>
        <w:tc>
          <w:tcPr>
            <w:tcW w:w="1691" w:type="dxa"/>
          </w:tcPr>
          <w:p w:rsidR="003C7EF4" w:rsidRPr="0067786E" w:rsidRDefault="003C7EF4" w:rsidP="0021356C">
            <w:pPr>
              <w:widowControl/>
              <w:rPr>
                <w:rFonts w:eastAsia="Calibri"/>
                <w:color w:val="000000"/>
                <w:sz w:val="24"/>
                <w:szCs w:val="24"/>
              </w:rPr>
            </w:pPr>
          </w:p>
        </w:tc>
        <w:tc>
          <w:tcPr>
            <w:tcW w:w="1525" w:type="dxa"/>
          </w:tcPr>
          <w:p w:rsidR="003C7EF4" w:rsidRPr="0067786E" w:rsidRDefault="003C7EF4" w:rsidP="0021356C">
            <w:pPr>
              <w:widowControl/>
              <w:rPr>
                <w:rFonts w:eastAsia="Calibri"/>
                <w:color w:val="000000"/>
                <w:sz w:val="24"/>
                <w:szCs w:val="24"/>
              </w:rPr>
            </w:pPr>
          </w:p>
        </w:tc>
      </w:tr>
      <w:tr w:rsidR="003C7EF4" w:rsidRPr="0067786E" w:rsidTr="0021356C">
        <w:tc>
          <w:tcPr>
            <w:tcW w:w="3193" w:type="dxa"/>
          </w:tcPr>
          <w:p w:rsidR="003C7EF4" w:rsidRPr="0067786E" w:rsidRDefault="003C7EF4" w:rsidP="0021356C">
            <w:pPr>
              <w:widowControl/>
              <w:rPr>
                <w:rFonts w:eastAsia="Calibri"/>
                <w:color w:val="000000"/>
                <w:sz w:val="24"/>
                <w:szCs w:val="24"/>
              </w:rPr>
            </w:pPr>
          </w:p>
        </w:tc>
        <w:tc>
          <w:tcPr>
            <w:tcW w:w="2569" w:type="dxa"/>
          </w:tcPr>
          <w:p w:rsidR="003C7EF4" w:rsidRPr="0067786E" w:rsidRDefault="003C7EF4" w:rsidP="0021356C">
            <w:pPr>
              <w:widowControl/>
              <w:rPr>
                <w:rFonts w:eastAsia="Calibri"/>
                <w:color w:val="000000"/>
                <w:sz w:val="24"/>
                <w:szCs w:val="24"/>
              </w:rPr>
            </w:pPr>
          </w:p>
        </w:tc>
        <w:tc>
          <w:tcPr>
            <w:tcW w:w="1691" w:type="dxa"/>
          </w:tcPr>
          <w:p w:rsidR="003C7EF4" w:rsidRPr="0067786E" w:rsidRDefault="003C7EF4" w:rsidP="0021356C">
            <w:pPr>
              <w:widowControl/>
              <w:rPr>
                <w:rFonts w:eastAsia="Calibri"/>
                <w:color w:val="000000"/>
                <w:sz w:val="24"/>
                <w:szCs w:val="24"/>
              </w:rPr>
            </w:pPr>
          </w:p>
        </w:tc>
        <w:tc>
          <w:tcPr>
            <w:tcW w:w="1525" w:type="dxa"/>
          </w:tcPr>
          <w:p w:rsidR="003C7EF4" w:rsidRPr="0067786E" w:rsidRDefault="003C7EF4" w:rsidP="0021356C">
            <w:pPr>
              <w:widowControl/>
              <w:rPr>
                <w:rFonts w:eastAsia="Calibri"/>
                <w:color w:val="000000"/>
                <w:sz w:val="24"/>
                <w:szCs w:val="24"/>
              </w:rPr>
            </w:pPr>
          </w:p>
        </w:tc>
      </w:tr>
      <w:tr w:rsidR="003C7EF4" w:rsidRPr="0067786E" w:rsidTr="0021356C">
        <w:tc>
          <w:tcPr>
            <w:tcW w:w="3193" w:type="dxa"/>
          </w:tcPr>
          <w:p w:rsidR="003C7EF4" w:rsidRPr="0067786E" w:rsidRDefault="003C7EF4" w:rsidP="0021356C">
            <w:pPr>
              <w:widowControl/>
              <w:rPr>
                <w:rFonts w:eastAsia="Calibri"/>
                <w:color w:val="000000"/>
                <w:sz w:val="24"/>
                <w:szCs w:val="24"/>
              </w:rPr>
            </w:pPr>
          </w:p>
        </w:tc>
        <w:tc>
          <w:tcPr>
            <w:tcW w:w="2569" w:type="dxa"/>
          </w:tcPr>
          <w:p w:rsidR="003C7EF4" w:rsidRPr="0067786E" w:rsidRDefault="003C7EF4" w:rsidP="0021356C">
            <w:pPr>
              <w:widowControl/>
              <w:rPr>
                <w:rFonts w:eastAsia="Calibri"/>
                <w:color w:val="000000"/>
                <w:sz w:val="24"/>
                <w:szCs w:val="24"/>
              </w:rPr>
            </w:pPr>
          </w:p>
        </w:tc>
        <w:tc>
          <w:tcPr>
            <w:tcW w:w="1691" w:type="dxa"/>
          </w:tcPr>
          <w:p w:rsidR="003C7EF4" w:rsidRPr="0067786E" w:rsidRDefault="003C7EF4" w:rsidP="0021356C">
            <w:pPr>
              <w:widowControl/>
              <w:rPr>
                <w:rFonts w:eastAsia="Calibri"/>
                <w:color w:val="000000"/>
                <w:sz w:val="24"/>
                <w:szCs w:val="24"/>
              </w:rPr>
            </w:pPr>
          </w:p>
        </w:tc>
        <w:tc>
          <w:tcPr>
            <w:tcW w:w="1525" w:type="dxa"/>
          </w:tcPr>
          <w:p w:rsidR="003C7EF4" w:rsidRPr="0067786E" w:rsidRDefault="003C7EF4" w:rsidP="0021356C">
            <w:pPr>
              <w:widowControl/>
              <w:rPr>
                <w:rFonts w:eastAsia="Calibri"/>
                <w:color w:val="000000"/>
                <w:sz w:val="24"/>
                <w:szCs w:val="24"/>
              </w:rPr>
            </w:pPr>
          </w:p>
        </w:tc>
      </w:tr>
      <w:tr w:rsidR="003C7EF4" w:rsidRPr="0067786E" w:rsidTr="0021356C">
        <w:tc>
          <w:tcPr>
            <w:tcW w:w="3193" w:type="dxa"/>
            <w:tcBorders>
              <w:left w:val="nil"/>
              <w:bottom w:val="nil"/>
              <w:right w:val="nil"/>
            </w:tcBorders>
          </w:tcPr>
          <w:p w:rsidR="003C7EF4" w:rsidRPr="0067786E" w:rsidRDefault="003C7EF4" w:rsidP="0021356C">
            <w:pPr>
              <w:widowControl/>
              <w:rPr>
                <w:rFonts w:eastAsia="Calibri"/>
                <w:color w:val="000000"/>
                <w:sz w:val="24"/>
                <w:szCs w:val="24"/>
              </w:rPr>
            </w:pPr>
          </w:p>
        </w:tc>
        <w:tc>
          <w:tcPr>
            <w:tcW w:w="2569" w:type="dxa"/>
            <w:tcBorders>
              <w:left w:val="nil"/>
              <w:bottom w:val="nil"/>
            </w:tcBorders>
          </w:tcPr>
          <w:p w:rsidR="003C7EF4" w:rsidRPr="0067786E" w:rsidRDefault="003C7EF4" w:rsidP="0021356C">
            <w:pPr>
              <w:widowControl/>
              <w:rPr>
                <w:rFonts w:eastAsia="Calibri"/>
                <w:color w:val="000000"/>
                <w:sz w:val="24"/>
                <w:szCs w:val="24"/>
              </w:rPr>
            </w:pPr>
          </w:p>
        </w:tc>
        <w:tc>
          <w:tcPr>
            <w:tcW w:w="1691" w:type="dxa"/>
          </w:tcPr>
          <w:p w:rsidR="003C7EF4" w:rsidRPr="0067786E" w:rsidRDefault="003C7EF4" w:rsidP="0021356C">
            <w:pPr>
              <w:widowControl/>
              <w:jc w:val="right"/>
              <w:rPr>
                <w:rFonts w:eastAsia="Calibri"/>
                <w:b/>
                <w:color w:val="000000"/>
                <w:sz w:val="24"/>
                <w:szCs w:val="24"/>
              </w:rPr>
            </w:pPr>
            <w:r w:rsidRPr="0067786E">
              <w:rPr>
                <w:rFonts w:eastAsia="Calibri"/>
                <w:b/>
                <w:color w:val="000000"/>
                <w:sz w:val="24"/>
                <w:szCs w:val="24"/>
              </w:rPr>
              <w:t>TOTAL:</w:t>
            </w:r>
          </w:p>
        </w:tc>
        <w:tc>
          <w:tcPr>
            <w:tcW w:w="1525" w:type="dxa"/>
          </w:tcPr>
          <w:p w:rsidR="003C7EF4" w:rsidRPr="0067786E" w:rsidRDefault="003C7EF4" w:rsidP="0021356C">
            <w:pPr>
              <w:widowControl/>
              <w:rPr>
                <w:rFonts w:eastAsia="Calibri"/>
                <w:color w:val="000000"/>
                <w:sz w:val="24"/>
                <w:szCs w:val="24"/>
              </w:rPr>
            </w:pPr>
          </w:p>
        </w:tc>
      </w:tr>
    </w:tbl>
    <w:p w:rsidR="003C7EF4" w:rsidRPr="0067786E" w:rsidRDefault="003C7EF4" w:rsidP="003C7EF4">
      <w:pPr>
        <w:widowControl/>
        <w:shd w:val="clear" w:color="auto" w:fill="FFFFFF"/>
        <w:ind w:left="360"/>
        <w:rPr>
          <w:rFonts w:eastAsia="Calibri"/>
          <w:i/>
          <w:color w:val="000000"/>
          <w:sz w:val="24"/>
          <w:szCs w:val="24"/>
        </w:rPr>
      </w:pPr>
    </w:p>
    <w:p w:rsidR="003C7EF4" w:rsidRPr="0067786E" w:rsidRDefault="003C7EF4" w:rsidP="003C7EF4">
      <w:pPr>
        <w:widowControl/>
        <w:shd w:val="clear" w:color="auto" w:fill="FFFFFF"/>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space below for JUSTIFICATION, explain the need for each contractual agreement (</w:t>
      </w:r>
      <w:r>
        <w:rPr>
          <w:rFonts w:eastAsia="Calibri"/>
          <w:i/>
          <w:color w:val="000000"/>
          <w:sz w:val="24"/>
          <w:szCs w:val="24"/>
        </w:rPr>
        <w:t xml:space="preserve">unexecuted </w:t>
      </w:r>
      <w:r w:rsidRPr="0067786E">
        <w:rPr>
          <w:rFonts w:eastAsia="Calibri"/>
          <w:i/>
          <w:color w:val="000000"/>
          <w:sz w:val="24"/>
          <w:szCs w:val="24"/>
        </w:rPr>
        <w:t>sub-contract</w:t>
      </w:r>
      <w:r>
        <w:rPr>
          <w:rFonts w:eastAsia="Calibri"/>
          <w:i/>
          <w:color w:val="000000"/>
          <w:sz w:val="24"/>
          <w:szCs w:val="24"/>
        </w:rPr>
        <w:t>ual agreement will be required from the successful applicant</w:t>
      </w:r>
      <w:r w:rsidRPr="0067786E">
        <w:rPr>
          <w:rFonts w:eastAsia="Calibri"/>
          <w:i/>
          <w:color w:val="000000"/>
          <w:sz w:val="24"/>
          <w:szCs w:val="24"/>
        </w:rPr>
        <w:t xml:space="preserve">) and how it relates to the </w:t>
      </w:r>
      <w:r>
        <w:rPr>
          <w:rFonts w:eastAsia="Calibri"/>
          <w:i/>
          <w:color w:val="000000"/>
          <w:sz w:val="24"/>
          <w:szCs w:val="24"/>
        </w:rPr>
        <w:t>IYS</w:t>
      </w:r>
      <w:r w:rsidRPr="0067786E">
        <w:rPr>
          <w:rFonts w:eastAsia="Calibri"/>
          <w:i/>
          <w:color w:val="000000"/>
          <w:sz w:val="24"/>
          <w:szCs w:val="24"/>
        </w:rPr>
        <w:t xml:space="preserve"> plan.]</w:t>
      </w:r>
    </w:p>
    <w:p w:rsidR="003C7EF4" w:rsidRPr="0067786E" w:rsidRDefault="003C7EF4" w:rsidP="003C7EF4">
      <w:pPr>
        <w:widowControl/>
        <w:shd w:val="clear" w:color="auto" w:fill="FFFFFF"/>
        <w:ind w:left="360"/>
        <w:rPr>
          <w:rFonts w:eastAsia="Calibri"/>
          <w:i/>
          <w:color w:val="000000"/>
          <w:sz w:val="24"/>
          <w:szCs w:val="24"/>
        </w:rPr>
      </w:pPr>
    </w:p>
    <w:p w:rsidR="003C7EF4" w:rsidRPr="0067786E" w:rsidRDefault="003C7EF4" w:rsidP="003C7EF4">
      <w:pPr>
        <w:widowControl/>
        <w:ind w:left="360"/>
        <w:rPr>
          <w:rFonts w:eastAsia="Calibri"/>
          <w:b/>
          <w:color w:val="000000"/>
          <w:sz w:val="24"/>
          <w:szCs w:val="24"/>
        </w:rPr>
      </w:pPr>
      <w:r w:rsidRPr="0067786E">
        <w:rPr>
          <w:rFonts w:eastAsia="Calibri"/>
          <w:b/>
          <w:color w:val="000000"/>
          <w:sz w:val="24"/>
          <w:szCs w:val="24"/>
        </w:rPr>
        <w:t xml:space="preserve">JUSTIFICATION: </w:t>
      </w:r>
    </w:p>
    <w:p w:rsidR="003C7EF4" w:rsidRPr="0067786E" w:rsidRDefault="003C7EF4" w:rsidP="003C7EF4">
      <w:pPr>
        <w:widowControl/>
        <w:ind w:left="360"/>
        <w:rPr>
          <w:rFonts w:eastAsia="Calibri"/>
          <w:color w:val="000000"/>
          <w:sz w:val="24"/>
          <w:szCs w:val="24"/>
        </w:rPr>
      </w:pPr>
    </w:p>
    <w:p w:rsidR="003C7EF4" w:rsidRPr="0067786E" w:rsidRDefault="003C7EF4" w:rsidP="003C7EF4">
      <w:pPr>
        <w:widowControl/>
        <w:ind w:left="360"/>
        <w:rPr>
          <w:rFonts w:eastAsia="Calibri"/>
          <w:color w:val="000000"/>
          <w:sz w:val="24"/>
          <w:szCs w:val="24"/>
        </w:rPr>
      </w:pPr>
    </w:p>
    <w:p w:rsidR="003C7EF4" w:rsidRPr="0067786E" w:rsidRDefault="003C7EF4" w:rsidP="003C7EF4">
      <w:pPr>
        <w:widowControl/>
        <w:ind w:left="360"/>
        <w:rPr>
          <w:rFonts w:eastAsia="Calibri"/>
          <w:color w:val="000000"/>
          <w:sz w:val="24"/>
          <w:szCs w:val="24"/>
        </w:rPr>
      </w:pPr>
    </w:p>
    <w:p w:rsidR="003C7EF4" w:rsidRPr="0067786E" w:rsidRDefault="003C7EF4" w:rsidP="003C7EF4">
      <w:pPr>
        <w:widowControl/>
        <w:ind w:left="360"/>
        <w:rPr>
          <w:rFonts w:eastAsia="Calibri"/>
          <w:color w:val="000000"/>
          <w:sz w:val="24"/>
          <w:szCs w:val="24"/>
        </w:rPr>
      </w:pPr>
    </w:p>
    <w:p w:rsidR="003C7EF4" w:rsidRPr="0067786E" w:rsidRDefault="003C7EF4" w:rsidP="003C7EF4">
      <w:pPr>
        <w:widowControl/>
        <w:numPr>
          <w:ilvl w:val="0"/>
          <w:numId w:val="1"/>
        </w:numPr>
        <w:rPr>
          <w:rFonts w:eastAsia="Calibri"/>
          <w:b/>
          <w:color w:val="000000"/>
          <w:sz w:val="24"/>
          <w:szCs w:val="24"/>
        </w:rPr>
      </w:pPr>
      <w:r w:rsidRPr="0067786E">
        <w:rPr>
          <w:rFonts w:eastAsia="Calibri"/>
          <w:b/>
          <w:color w:val="000000"/>
          <w:sz w:val="24"/>
          <w:szCs w:val="24"/>
        </w:rPr>
        <w:t>Other</w:t>
      </w:r>
    </w:p>
    <w:p w:rsidR="003C7EF4" w:rsidRPr="0067786E" w:rsidRDefault="003C7EF4" w:rsidP="003C7EF4">
      <w:pPr>
        <w:widowControl/>
        <w:ind w:left="360" w:firstLine="360"/>
        <w:rPr>
          <w:rFonts w:eastAsia="Calibri"/>
          <w:i/>
          <w:color w:val="000000"/>
          <w:sz w:val="24"/>
          <w:szCs w:val="24"/>
        </w:rPr>
      </w:pPr>
    </w:p>
    <w:p w:rsidR="003C7EF4" w:rsidRPr="0067786E" w:rsidRDefault="003C7EF4" w:rsidP="003C7EF4">
      <w:pPr>
        <w:widowControl/>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table below, list any expenses not covered in any of the previous budget categories – including rate and total cost. Add rows, if needed.]</w:t>
      </w:r>
    </w:p>
    <w:p w:rsidR="003C7EF4" w:rsidRPr="0067786E" w:rsidRDefault="003C7EF4" w:rsidP="003C7EF4">
      <w:pPr>
        <w:widowControl/>
        <w:ind w:left="360" w:firstLine="360"/>
        <w:rPr>
          <w:rFonts w:eastAsia="Calibri"/>
          <w:color w:val="000000"/>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4885"/>
        <w:gridCol w:w="2970"/>
        <w:gridCol w:w="1123"/>
      </w:tblGrid>
      <w:tr w:rsidR="003C7EF4" w:rsidRPr="0067786E" w:rsidTr="0021356C">
        <w:tc>
          <w:tcPr>
            <w:tcW w:w="4885"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Item</w:t>
            </w:r>
          </w:p>
        </w:tc>
        <w:tc>
          <w:tcPr>
            <w:tcW w:w="2970"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Rate</w:t>
            </w:r>
          </w:p>
        </w:tc>
        <w:tc>
          <w:tcPr>
            <w:tcW w:w="1123" w:type="dxa"/>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Cost</w:t>
            </w:r>
          </w:p>
        </w:tc>
      </w:tr>
      <w:tr w:rsidR="003C7EF4" w:rsidRPr="0067786E" w:rsidTr="0021356C">
        <w:tc>
          <w:tcPr>
            <w:tcW w:w="4885" w:type="dxa"/>
            <w:vAlign w:val="center"/>
          </w:tcPr>
          <w:p w:rsidR="003C7EF4" w:rsidRPr="0067786E" w:rsidRDefault="003C7EF4" w:rsidP="0021356C">
            <w:pPr>
              <w:widowControl/>
              <w:rPr>
                <w:rFonts w:eastAsia="Calibri"/>
                <w:color w:val="000000"/>
                <w:sz w:val="24"/>
                <w:szCs w:val="24"/>
              </w:rPr>
            </w:pPr>
          </w:p>
        </w:tc>
        <w:tc>
          <w:tcPr>
            <w:tcW w:w="2970" w:type="dxa"/>
          </w:tcPr>
          <w:p w:rsidR="003C7EF4" w:rsidRPr="0067786E" w:rsidRDefault="003C7EF4" w:rsidP="0021356C">
            <w:pPr>
              <w:widowControl/>
              <w:rPr>
                <w:rFonts w:eastAsia="Calibri"/>
                <w:color w:val="000000"/>
                <w:sz w:val="24"/>
                <w:szCs w:val="24"/>
              </w:rPr>
            </w:pPr>
          </w:p>
        </w:tc>
        <w:tc>
          <w:tcPr>
            <w:tcW w:w="1123" w:type="dxa"/>
          </w:tcPr>
          <w:p w:rsidR="003C7EF4" w:rsidRPr="0067786E" w:rsidRDefault="003C7EF4" w:rsidP="0021356C">
            <w:pPr>
              <w:widowControl/>
              <w:rPr>
                <w:rFonts w:eastAsia="Calibri"/>
                <w:color w:val="000000"/>
                <w:sz w:val="24"/>
                <w:szCs w:val="24"/>
              </w:rPr>
            </w:pPr>
          </w:p>
        </w:tc>
      </w:tr>
      <w:tr w:rsidR="003C7EF4" w:rsidRPr="0067786E" w:rsidTr="0021356C">
        <w:tc>
          <w:tcPr>
            <w:tcW w:w="4885" w:type="dxa"/>
            <w:vAlign w:val="center"/>
          </w:tcPr>
          <w:p w:rsidR="003C7EF4" w:rsidRPr="0067786E" w:rsidRDefault="003C7EF4" w:rsidP="0021356C">
            <w:pPr>
              <w:widowControl/>
              <w:rPr>
                <w:rFonts w:eastAsia="Calibri"/>
                <w:color w:val="000000"/>
                <w:sz w:val="24"/>
                <w:szCs w:val="24"/>
              </w:rPr>
            </w:pPr>
          </w:p>
        </w:tc>
        <w:tc>
          <w:tcPr>
            <w:tcW w:w="2970" w:type="dxa"/>
          </w:tcPr>
          <w:p w:rsidR="003C7EF4" w:rsidRPr="0067786E" w:rsidRDefault="003C7EF4" w:rsidP="0021356C">
            <w:pPr>
              <w:widowControl/>
              <w:rPr>
                <w:rFonts w:eastAsia="Calibri"/>
                <w:color w:val="000000"/>
                <w:sz w:val="24"/>
                <w:szCs w:val="24"/>
              </w:rPr>
            </w:pPr>
          </w:p>
        </w:tc>
        <w:tc>
          <w:tcPr>
            <w:tcW w:w="1123" w:type="dxa"/>
          </w:tcPr>
          <w:p w:rsidR="003C7EF4" w:rsidRPr="0067786E" w:rsidRDefault="003C7EF4" w:rsidP="0021356C">
            <w:pPr>
              <w:widowControl/>
              <w:rPr>
                <w:rFonts w:eastAsia="Calibri"/>
                <w:color w:val="000000"/>
                <w:sz w:val="24"/>
                <w:szCs w:val="24"/>
              </w:rPr>
            </w:pPr>
          </w:p>
        </w:tc>
      </w:tr>
      <w:tr w:rsidR="003C7EF4" w:rsidRPr="0067786E" w:rsidTr="0021356C">
        <w:tc>
          <w:tcPr>
            <w:tcW w:w="4885" w:type="dxa"/>
            <w:vAlign w:val="center"/>
          </w:tcPr>
          <w:p w:rsidR="003C7EF4" w:rsidRPr="0067786E" w:rsidRDefault="003C7EF4" w:rsidP="0021356C">
            <w:pPr>
              <w:widowControl/>
              <w:rPr>
                <w:rFonts w:eastAsia="Calibri"/>
                <w:color w:val="000000"/>
                <w:sz w:val="24"/>
                <w:szCs w:val="24"/>
              </w:rPr>
            </w:pPr>
          </w:p>
        </w:tc>
        <w:tc>
          <w:tcPr>
            <w:tcW w:w="2970" w:type="dxa"/>
          </w:tcPr>
          <w:p w:rsidR="003C7EF4" w:rsidRPr="0067786E" w:rsidRDefault="003C7EF4" w:rsidP="0021356C">
            <w:pPr>
              <w:widowControl/>
              <w:rPr>
                <w:rFonts w:eastAsia="Calibri"/>
                <w:color w:val="000000"/>
                <w:sz w:val="24"/>
                <w:szCs w:val="24"/>
              </w:rPr>
            </w:pPr>
          </w:p>
        </w:tc>
        <w:tc>
          <w:tcPr>
            <w:tcW w:w="1123" w:type="dxa"/>
          </w:tcPr>
          <w:p w:rsidR="003C7EF4" w:rsidRPr="0067786E" w:rsidRDefault="003C7EF4" w:rsidP="0021356C">
            <w:pPr>
              <w:widowControl/>
              <w:rPr>
                <w:rFonts w:eastAsia="Calibri"/>
                <w:color w:val="000000"/>
                <w:sz w:val="24"/>
                <w:szCs w:val="24"/>
              </w:rPr>
            </w:pPr>
          </w:p>
        </w:tc>
      </w:tr>
      <w:tr w:rsidR="003C7EF4" w:rsidRPr="0067786E" w:rsidTr="0021356C">
        <w:tc>
          <w:tcPr>
            <w:tcW w:w="4885" w:type="dxa"/>
          </w:tcPr>
          <w:p w:rsidR="003C7EF4" w:rsidRPr="0067786E" w:rsidRDefault="003C7EF4" w:rsidP="0021356C">
            <w:pPr>
              <w:widowControl/>
              <w:rPr>
                <w:rFonts w:eastAsia="Calibri"/>
                <w:color w:val="000000"/>
                <w:sz w:val="24"/>
                <w:szCs w:val="24"/>
              </w:rPr>
            </w:pPr>
          </w:p>
        </w:tc>
        <w:tc>
          <w:tcPr>
            <w:tcW w:w="2970" w:type="dxa"/>
          </w:tcPr>
          <w:p w:rsidR="003C7EF4" w:rsidRPr="0067786E" w:rsidRDefault="003C7EF4" w:rsidP="0021356C">
            <w:pPr>
              <w:widowControl/>
              <w:rPr>
                <w:rFonts w:eastAsia="Calibri"/>
                <w:color w:val="000000"/>
                <w:sz w:val="24"/>
                <w:szCs w:val="24"/>
              </w:rPr>
            </w:pPr>
          </w:p>
        </w:tc>
        <w:tc>
          <w:tcPr>
            <w:tcW w:w="1123" w:type="dxa"/>
          </w:tcPr>
          <w:p w:rsidR="003C7EF4" w:rsidRPr="0067786E" w:rsidRDefault="003C7EF4" w:rsidP="0021356C">
            <w:pPr>
              <w:widowControl/>
              <w:rPr>
                <w:rFonts w:eastAsia="Calibri"/>
                <w:color w:val="000000"/>
                <w:sz w:val="24"/>
                <w:szCs w:val="24"/>
              </w:rPr>
            </w:pPr>
          </w:p>
        </w:tc>
      </w:tr>
      <w:tr w:rsidR="003C7EF4" w:rsidRPr="0067786E" w:rsidTr="0021356C">
        <w:tc>
          <w:tcPr>
            <w:tcW w:w="4885" w:type="dxa"/>
          </w:tcPr>
          <w:p w:rsidR="003C7EF4" w:rsidRPr="0067786E" w:rsidRDefault="003C7EF4" w:rsidP="0021356C">
            <w:pPr>
              <w:widowControl/>
              <w:rPr>
                <w:rFonts w:eastAsia="Calibri"/>
                <w:color w:val="000000"/>
                <w:sz w:val="24"/>
                <w:szCs w:val="24"/>
              </w:rPr>
            </w:pPr>
          </w:p>
        </w:tc>
        <w:tc>
          <w:tcPr>
            <w:tcW w:w="2970" w:type="dxa"/>
          </w:tcPr>
          <w:p w:rsidR="003C7EF4" w:rsidRPr="0067786E" w:rsidRDefault="003C7EF4" w:rsidP="0021356C">
            <w:pPr>
              <w:widowControl/>
              <w:rPr>
                <w:rFonts w:eastAsia="Calibri"/>
                <w:color w:val="000000"/>
                <w:sz w:val="24"/>
                <w:szCs w:val="24"/>
              </w:rPr>
            </w:pPr>
          </w:p>
        </w:tc>
        <w:tc>
          <w:tcPr>
            <w:tcW w:w="1123" w:type="dxa"/>
          </w:tcPr>
          <w:p w:rsidR="003C7EF4" w:rsidRPr="0067786E" w:rsidRDefault="003C7EF4" w:rsidP="0021356C">
            <w:pPr>
              <w:widowControl/>
              <w:rPr>
                <w:rFonts w:eastAsia="Calibri"/>
                <w:color w:val="000000"/>
                <w:sz w:val="24"/>
                <w:szCs w:val="24"/>
              </w:rPr>
            </w:pPr>
          </w:p>
        </w:tc>
      </w:tr>
      <w:tr w:rsidR="003C7EF4" w:rsidRPr="0067786E" w:rsidTr="0021356C">
        <w:tc>
          <w:tcPr>
            <w:tcW w:w="4885" w:type="dxa"/>
          </w:tcPr>
          <w:p w:rsidR="003C7EF4" w:rsidRPr="0067786E" w:rsidRDefault="003C7EF4" w:rsidP="0021356C">
            <w:pPr>
              <w:widowControl/>
              <w:rPr>
                <w:rFonts w:eastAsia="Calibri"/>
                <w:color w:val="000000"/>
                <w:sz w:val="24"/>
                <w:szCs w:val="24"/>
              </w:rPr>
            </w:pPr>
          </w:p>
        </w:tc>
        <w:tc>
          <w:tcPr>
            <w:tcW w:w="2970" w:type="dxa"/>
          </w:tcPr>
          <w:p w:rsidR="003C7EF4" w:rsidRPr="0067786E" w:rsidRDefault="003C7EF4" w:rsidP="0021356C">
            <w:pPr>
              <w:widowControl/>
              <w:rPr>
                <w:rFonts w:eastAsia="Calibri"/>
                <w:color w:val="000000"/>
                <w:sz w:val="24"/>
                <w:szCs w:val="24"/>
              </w:rPr>
            </w:pPr>
          </w:p>
        </w:tc>
        <w:tc>
          <w:tcPr>
            <w:tcW w:w="1123" w:type="dxa"/>
          </w:tcPr>
          <w:p w:rsidR="003C7EF4" w:rsidRPr="0067786E" w:rsidRDefault="003C7EF4" w:rsidP="0021356C">
            <w:pPr>
              <w:widowControl/>
              <w:rPr>
                <w:rFonts w:eastAsia="Calibri"/>
                <w:color w:val="000000"/>
                <w:sz w:val="24"/>
                <w:szCs w:val="24"/>
              </w:rPr>
            </w:pPr>
          </w:p>
        </w:tc>
      </w:tr>
      <w:tr w:rsidR="003C7EF4" w:rsidRPr="0067786E" w:rsidTr="0021356C">
        <w:tc>
          <w:tcPr>
            <w:tcW w:w="4885" w:type="dxa"/>
            <w:tcBorders>
              <w:left w:val="nil"/>
              <w:bottom w:val="nil"/>
            </w:tcBorders>
          </w:tcPr>
          <w:p w:rsidR="003C7EF4" w:rsidRPr="0067786E" w:rsidRDefault="003C7EF4" w:rsidP="0021356C">
            <w:pPr>
              <w:widowControl/>
              <w:rPr>
                <w:rFonts w:eastAsia="Calibri"/>
                <w:color w:val="000000"/>
                <w:sz w:val="24"/>
                <w:szCs w:val="24"/>
              </w:rPr>
            </w:pPr>
          </w:p>
        </w:tc>
        <w:tc>
          <w:tcPr>
            <w:tcW w:w="2970" w:type="dxa"/>
          </w:tcPr>
          <w:p w:rsidR="003C7EF4" w:rsidRPr="0067786E" w:rsidRDefault="003C7EF4" w:rsidP="0021356C">
            <w:pPr>
              <w:widowControl/>
              <w:jc w:val="right"/>
              <w:rPr>
                <w:rFonts w:eastAsia="Calibri"/>
                <w:b/>
                <w:color w:val="000000"/>
                <w:sz w:val="24"/>
                <w:szCs w:val="24"/>
              </w:rPr>
            </w:pPr>
            <w:r w:rsidRPr="0067786E">
              <w:rPr>
                <w:rFonts w:eastAsia="Calibri"/>
                <w:b/>
                <w:color w:val="000000"/>
                <w:sz w:val="24"/>
                <w:szCs w:val="24"/>
              </w:rPr>
              <w:t>TOTAL:</w:t>
            </w:r>
          </w:p>
        </w:tc>
        <w:tc>
          <w:tcPr>
            <w:tcW w:w="1123" w:type="dxa"/>
          </w:tcPr>
          <w:p w:rsidR="003C7EF4" w:rsidRPr="0067786E" w:rsidRDefault="003C7EF4" w:rsidP="0021356C">
            <w:pPr>
              <w:widowControl/>
              <w:rPr>
                <w:rFonts w:eastAsia="Calibri"/>
                <w:color w:val="000000"/>
                <w:sz w:val="24"/>
                <w:szCs w:val="24"/>
              </w:rPr>
            </w:pPr>
          </w:p>
        </w:tc>
      </w:tr>
    </w:tbl>
    <w:p w:rsidR="003C7EF4" w:rsidRPr="0067786E" w:rsidRDefault="003C7EF4" w:rsidP="003C7EF4">
      <w:pPr>
        <w:widowControl/>
        <w:rPr>
          <w:rFonts w:eastAsia="Calibri"/>
          <w:color w:val="000000"/>
          <w:sz w:val="24"/>
          <w:szCs w:val="24"/>
        </w:rPr>
      </w:pPr>
    </w:p>
    <w:p w:rsidR="003C7EF4" w:rsidRPr="0067786E" w:rsidRDefault="003C7EF4" w:rsidP="003C7EF4">
      <w:pPr>
        <w:widowControl/>
        <w:shd w:val="clear" w:color="auto" w:fill="FFFFFF"/>
        <w:ind w:left="360"/>
        <w:rPr>
          <w:rFonts w:eastAsia="Calibri"/>
          <w:i/>
          <w:color w:val="000000"/>
          <w:sz w:val="24"/>
          <w:szCs w:val="24"/>
        </w:rPr>
      </w:pPr>
      <w:r w:rsidRPr="0067786E">
        <w:rPr>
          <w:rFonts w:eastAsia="Calibri"/>
          <w:i/>
          <w:color w:val="000000"/>
          <w:sz w:val="24"/>
          <w:szCs w:val="24"/>
        </w:rPr>
        <w:t>[</w:t>
      </w:r>
      <w:r w:rsidRPr="0067786E">
        <w:rPr>
          <w:rFonts w:eastAsia="Calibri"/>
          <w:b/>
          <w:i/>
          <w:color w:val="000000"/>
          <w:sz w:val="24"/>
          <w:szCs w:val="24"/>
        </w:rPr>
        <w:t>Directions:</w:t>
      </w:r>
      <w:r w:rsidRPr="0067786E">
        <w:rPr>
          <w:rFonts w:eastAsia="Calibri"/>
          <w:i/>
          <w:color w:val="000000"/>
          <w:sz w:val="24"/>
          <w:szCs w:val="24"/>
        </w:rPr>
        <w:t xml:space="preserve"> In the space below for JUSTIFICATION, break down costs into cost/unit. Explain the use of each item requested as it relates to the </w:t>
      </w:r>
      <w:r>
        <w:rPr>
          <w:rFonts w:eastAsia="Calibri"/>
          <w:i/>
          <w:color w:val="000000"/>
          <w:sz w:val="24"/>
          <w:szCs w:val="24"/>
        </w:rPr>
        <w:t>IYS</w:t>
      </w:r>
      <w:r w:rsidRPr="0067786E">
        <w:rPr>
          <w:rFonts w:eastAsia="Calibri"/>
          <w:i/>
          <w:color w:val="000000"/>
          <w:sz w:val="24"/>
          <w:szCs w:val="24"/>
        </w:rPr>
        <w:t xml:space="preserve"> plan.]</w:t>
      </w:r>
    </w:p>
    <w:p w:rsidR="003C7EF4" w:rsidRPr="0067786E" w:rsidRDefault="003C7EF4" w:rsidP="003C7EF4">
      <w:pPr>
        <w:widowControl/>
        <w:rPr>
          <w:rFonts w:eastAsia="Calibri"/>
          <w:color w:val="000000"/>
          <w:sz w:val="24"/>
          <w:szCs w:val="24"/>
        </w:rPr>
      </w:pPr>
    </w:p>
    <w:p w:rsidR="003C7EF4" w:rsidRPr="0067786E" w:rsidRDefault="003C7EF4" w:rsidP="003C7EF4">
      <w:pPr>
        <w:widowControl/>
        <w:ind w:left="360"/>
        <w:rPr>
          <w:rFonts w:eastAsia="Calibri"/>
          <w:b/>
          <w:color w:val="000000"/>
          <w:sz w:val="24"/>
          <w:szCs w:val="24"/>
        </w:rPr>
      </w:pPr>
      <w:r w:rsidRPr="0067786E">
        <w:rPr>
          <w:rFonts w:eastAsia="Calibri"/>
          <w:b/>
          <w:color w:val="000000"/>
          <w:sz w:val="24"/>
          <w:szCs w:val="24"/>
        </w:rPr>
        <w:t xml:space="preserve">JUSTIFICATION: </w:t>
      </w:r>
    </w:p>
    <w:p w:rsidR="003C7EF4" w:rsidRDefault="003C7EF4" w:rsidP="003C7EF4">
      <w:pPr>
        <w:widowControl/>
        <w:rPr>
          <w:rFonts w:eastAsia="Calibri"/>
          <w:b/>
          <w:color w:val="000000"/>
          <w:sz w:val="24"/>
          <w:szCs w:val="24"/>
        </w:rPr>
      </w:pPr>
    </w:p>
    <w:p w:rsidR="003C7EF4" w:rsidRDefault="003C7EF4" w:rsidP="003C7EF4">
      <w:pPr>
        <w:widowControl/>
        <w:rPr>
          <w:rFonts w:eastAsia="Calibri"/>
          <w:b/>
          <w:color w:val="000000"/>
          <w:sz w:val="24"/>
          <w:szCs w:val="24"/>
        </w:rPr>
      </w:pPr>
    </w:p>
    <w:p w:rsidR="003C7EF4" w:rsidRPr="0067786E" w:rsidRDefault="003C7EF4" w:rsidP="003C7EF4">
      <w:pPr>
        <w:widowControl/>
        <w:rPr>
          <w:rFonts w:eastAsia="Calibri"/>
          <w:b/>
          <w:color w:val="000000"/>
          <w:sz w:val="24"/>
          <w:szCs w:val="24"/>
        </w:rPr>
      </w:pPr>
      <w:r w:rsidRPr="0067786E">
        <w:rPr>
          <w:rFonts w:eastAsia="Calibri"/>
          <w:b/>
          <w:color w:val="000000"/>
          <w:sz w:val="24"/>
          <w:szCs w:val="24"/>
        </w:rPr>
        <w:t>Budget Summary</w:t>
      </w:r>
    </w:p>
    <w:p w:rsidR="003C7EF4" w:rsidRPr="0067786E" w:rsidRDefault="003C7EF4" w:rsidP="003C7EF4">
      <w:pPr>
        <w:widowControl/>
        <w:rPr>
          <w:rFonts w:eastAsia="Calibri"/>
          <w:color w:val="000000"/>
          <w:sz w:val="24"/>
          <w:szCs w:val="24"/>
        </w:rPr>
      </w:pPr>
    </w:p>
    <w:p w:rsidR="003C7EF4" w:rsidRPr="0067786E" w:rsidRDefault="003C7EF4" w:rsidP="003C7EF4">
      <w:pPr>
        <w:widowControl/>
        <w:rPr>
          <w:rFonts w:eastAsia="Calibri"/>
          <w:color w:val="000000"/>
          <w:sz w:val="24"/>
          <w:szCs w:val="24"/>
        </w:rPr>
      </w:pPr>
      <w:r w:rsidRPr="0067786E">
        <w:rPr>
          <w:rFonts w:eastAsia="Calibri"/>
          <w:color w:val="000000"/>
          <w:sz w:val="24"/>
          <w:szCs w:val="24"/>
        </w:rPr>
        <w:t>Complete the Budget Summary by inserting total costs for each budget category and an overall total for your plan.</w:t>
      </w:r>
    </w:p>
    <w:p w:rsidR="003C7EF4" w:rsidRDefault="003C7EF4" w:rsidP="003C7EF4">
      <w:pPr>
        <w:widowControl/>
        <w:rPr>
          <w:rFonts w:eastAsia="Calibri"/>
          <w:color w:val="000000"/>
          <w:sz w:val="24"/>
          <w:szCs w:val="24"/>
        </w:rPr>
      </w:pPr>
    </w:p>
    <w:p w:rsidR="003C7EF4" w:rsidRPr="0067786E" w:rsidRDefault="003C7EF4" w:rsidP="003C7EF4">
      <w:pPr>
        <w:widowControl/>
        <w:rPr>
          <w:rFonts w:eastAsia="Calibri"/>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3" w:type="dxa"/>
          <w:right w:w="43" w:type="dxa"/>
        </w:tblCellMar>
        <w:tblLook w:val="00A0" w:firstRow="1" w:lastRow="0" w:firstColumn="1" w:lastColumn="0" w:noHBand="0" w:noVBand="0"/>
      </w:tblPr>
      <w:tblGrid>
        <w:gridCol w:w="2430"/>
        <w:gridCol w:w="3150"/>
      </w:tblGrid>
      <w:tr w:rsidR="003C7EF4" w:rsidRPr="0067786E" w:rsidTr="0021356C">
        <w:tc>
          <w:tcPr>
            <w:tcW w:w="2430" w:type="dxa"/>
            <w:vAlign w:val="center"/>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Category</w:t>
            </w:r>
          </w:p>
        </w:tc>
        <w:tc>
          <w:tcPr>
            <w:tcW w:w="3150" w:type="dxa"/>
            <w:vAlign w:val="center"/>
          </w:tcPr>
          <w:p w:rsidR="003C7EF4" w:rsidRPr="0067786E" w:rsidRDefault="003C7EF4" w:rsidP="0021356C">
            <w:pPr>
              <w:widowControl/>
              <w:rPr>
                <w:rFonts w:eastAsia="Calibri"/>
                <w:b/>
                <w:color w:val="000000"/>
                <w:sz w:val="24"/>
                <w:szCs w:val="24"/>
              </w:rPr>
            </w:pPr>
            <w:r w:rsidRPr="0067786E">
              <w:rPr>
                <w:rFonts w:eastAsia="Calibri"/>
                <w:b/>
                <w:color w:val="000000"/>
                <w:sz w:val="24"/>
                <w:szCs w:val="24"/>
              </w:rPr>
              <w:t>Total Costs</w:t>
            </w:r>
          </w:p>
        </w:tc>
      </w:tr>
      <w:tr w:rsidR="003C7EF4" w:rsidRPr="0067786E" w:rsidTr="0021356C">
        <w:tc>
          <w:tcPr>
            <w:tcW w:w="2430" w:type="dxa"/>
            <w:vAlign w:val="center"/>
          </w:tcPr>
          <w:p w:rsidR="003C7EF4" w:rsidRPr="0067786E" w:rsidRDefault="003C7EF4" w:rsidP="003C7EF4">
            <w:pPr>
              <w:widowControl/>
              <w:numPr>
                <w:ilvl w:val="0"/>
                <w:numId w:val="2"/>
              </w:numPr>
              <w:rPr>
                <w:rFonts w:eastAsia="Calibri"/>
                <w:color w:val="000000"/>
                <w:sz w:val="24"/>
                <w:szCs w:val="24"/>
              </w:rPr>
            </w:pPr>
            <w:r w:rsidRPr="0067786E">
              <w:rPr>
                <w:rFonts w:eastAsia="Calibri"/>
                <w:color w:val="000000"/>
                <w:sz w:val="24"/>
                <w:szCs w:val="24"/>
              </w:rPr>
              <w:t>Personnel</w:t>
            </w:r>
          </w:p>
        </w:tc>
        <w:tc>
          <w:tcPr>
            <w:tcW w:w="315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2430" w:type="dxa"/>
            <w:vAlign w:val="center"/>
          </w:tcPr>
          <w:p w:rsidR="003C7EF4" w:rsidRPr="0067786E" w:rsidRDefault="003C7EF4" w:rsidP="003C7EF4">
            <w:pPr>
              <w:widowControl/>
              <w:numPr>
                <w:ilvl w:val="0"/>
                <w:numId w:val="2"/>
              </w:numPr>
              <w:rPr>
                <w:rFonts w:eastAsia="Calibri"/>
                <w:color w:val="000000"/>
                <w:sz w:val="24"/>
                <w:szCs w:val="24"/>
              </w:rPr>
            </w:pPr>
            <w:r w:rsidRPr="0067786E">
              <w:rPr>
                <w:rFonts w:eastAsia="Calibri"/>
                <w:color w:val="000000"/>
                <w:sz w:val="24"/>
                <w:szCs w:val="24"/>
              </w:rPr>
              <w:t>Fringe</w:t>
            </w:r>
          </w:p>
        </w:tc>
        <w:tc>
          <w:tcPr>
            <w:tcW w:w="3150" w:type="dxa"/>
            <w:vAlign w:val="center"/>
          </w:tcPr>
          <w:p w:rsidR="003C7EF4" w:rsidRPr="0067786E" w:rsidRDefault="003C7EF4" w:rsidP="0021356C">
            <w:pPr>
              <w:widowControl/>
              <w:rPr>
                <w:rFonts w:eastAsia="Calibri"/>
                <w:color w:val="000000"/>
                <w:sz w:val="24"/>
                <w:szCs w:val="24"/>
              </w:rPr>
            </w:pPr>
          </w:p>
        </w:tc>
      </w:tr>
      <w:tr w:rsidR="003C7EF4" w:rsidRPr="0067786E" w:rsidTr="0021356C">
        <w:tc>
          <w:tcPr>
            <w:tcW w:w="2430" w:type="dxa"/>
            <w:vAlign w:val="center"/>
          </w:tcPr>
          <w:p w:rsidR="003C7EF4" w:rsidRPr="0067786E" w:rsidRDefault="003C7EF4" w:rsidP="003C7EF4">
            <w:pPr>
              <w:widowControl/>
              <w:numPr>
                <w:ilvl w:val="0"/>
                <w:numId w:val="2"/>
              </w:numPr>
              <w:rPr>
                <w:rFonts w:eastAsia="Calibri"/>
                <w:color w:val="000000"/>
                <w:sz w:val="24"/>
                <w:szCs w:val="24"/>
              </w:rPr>
            </w:pPr>
            <w:r w:rsidRPr="0067786E">
              <w:rPr>
                <w:rFonts w:eastAsia="Calibri"/>
                <w:color w:val="000000"/>
                <w:sz w:val="24"/>
                <w:szCs w:val="24"/>
              </w:rPr>
              <w:t>Travel</w:t>
            </w:r>
          </w:p>
        </w:tc>
        <w:tc>
          <w:tcPr>
            <w:tcW w:w="3150" w:type="dxa"/>
          </w:tcPr>
          <w:p w:rsidR="003C7EF4" w:rsidRPr="0067786E" w:rsidRDefault="003C7EF4" w:rsidP="0021356C">
            <w:pPr>
              <w:widowControl/>
              <w:rPr>
                <w:rFonts w:eastAsia="Calibri"/>
                <w:color w:val="000000"/>
                <w:sz w:val="24"/>
                <w:szCs w:val="24"/>
              </w:rPr>
            </w:pPr>
          </w:p>
        </w:tc>
      </w:tr>
      <w:tr w:rsidR="003C7EF4" w:rsidRPr="0067786E" w:rsidTr="0021356C">
        <w:tc>
          <w:tcPr>
            <w:tcW w:w="2430" w:type="dxa"/>
            <w:vAlign w:val="center"/>
          </w:tcPr>
          <w:p w:rsidR="003C7EF4" w:rsidRPr="0067786E" w:rsidRDefault="003C7EF4" w:rsidP="003C7EF4">
            <w:pPr>
              <w:widowControl/>
              <w:numPr>
                <w:ilvl w:val="0"/>
                <w:numId w:val="2"/>
              </w:numPr>
              <w:rPr>
                <w:rFonts w:eastAsia="Calibri"/>
                <w:color w:val="000000"/>
                <w:sz w:val="24"/>
                <w:szCs w:val="24"/>
              </w:rPr>
            </w:pPr>
            <w:r w:rsidRPr="0067786E">
              <w:rPr>
                <w:rFonts w:eastAsia="Calibri"/>
                <w:color w:val="000000"/>
                <w:sz w:val="24"/>
                <w:szCs w:val="24"/>
              </w:rPr>
              <w:t>Supplies</w:t>
            </w:r>
          </w:p>
        </w:tc>
        <w:tc>
          <w:tcPr>
            <w:tcW w:w="3150" w:type="dxa"/>
          </w:tcPr>
          <w:p w:rsidR="003C7EF4" w:rsidRPr="0067786E" w:rsidRDefault="003C7EF4" w:rsidP="0021356C">
            <w:pPr>
              <w:widowControl/>
              <w:rPr>
                <w:rFonts w:eastAsia="Calibri"/>
                <w:color w:val="000000"/>
                <w:sz w:val="24"/>
                <w:szCs w:val="24"/>
              </w:rPr>
            </w:pPr>
          </w:p>
        </w:tc>
      </w:tr>
      <w:tr w:rsidR="003C7EF4" w:rsidRPr="0067786E" w:rsidTr="0021356C">
        <w:tc>
          <w:tcPr>
            <w:tcW w:w="2430" w:type="dxa"/>
            <w:vAlign w:val="center"/>
          </w:tcPr>
          <w:p w:rsidR="003C7EF4" w:rsidRPr="0067786E" w:rsidRDefault="003C7EF4" w:rsidP="003C7EF4">
            <w:pPr>
              <w:widowControl/>
              <w:numPr>
                <w:ilvl w:val="0"/>
                <w:numId w:val="2"/>
              </w:numPr>
              <w:rPr>
                <w:rFonts w:eastAsia="Calibri"/>
                <w:color w:val="000000"/>
                <w:sz w:val="24"/>
                <w:szCs w:val="24"/>
              </w:rPr>
            </w:pPr>
            <w:r w:rsidRPr="0067786E">
              <w:rPr>
                <w:rFonts w:eastAsia="Calibri"/>
                <w:color w:val="000000"/>
                <w:sz w:val="24"/>
                <w:szCs w:val="24"/>
              </w:rPr>
              <w:t>Equipment</w:t>
            </w:r>
          </w:p>
        </w:tc>
        <w:tc>
          <w:tcPr>
            <w:tcW w:w="3150" w:type="dxa"/>
          </w:tcPr>
          <w:p w:rsidR="003C7EF4" w:rsidRPr="0067786E" w:rsidRDefault="003C7EF4" w:rsidP="0021356C">
            <w:pPr>
              <w:widowControl/>
              <w:rPr>
                <w:rFonts w:eastAsia="Calibri"/>
                <w:color w:val="000000"/>
                <w:sz w:val="24"/>
                <w:szCs w:val="24"/>
              </w:rPr>
            </w:pPr>
          </w:p>
        </w:tc>
      </w:tr>
      <w:tr w:rsidR="003C7EF4" w:rsidRPr="0067786E" w:rsidTr="0021356C">
        <w:tc>
          <w:tcPr>
            <w:tcW w:w="2430" w:type="dxa"/>
            <w:vAlign w:val="center"/>
          </w:tcPr>
          <w:p w:rsidR="003C7EF4" w:rsidRPr="0067786E" w:rsidRDefault="003C7EF4" w:rsidP="003C7EF4">
            <w:pPr>
              <w:widowControl/>
              <w:numPr>
                <w:ilvl w:val="0"/>
                <w:numId w:val="2"/>
              </w:numPr>
              <w:rPr>
                <w:rFonts w:eastAsia="Calibri"/>
                <w:color w:val="000000"/>
                <w:sz w:val="24"/>
                <w:szCs w:val="24"/>
              </w:rPr>
            </w:pPr>
            <w:r w:rsidRPr="0067786E">
              <w:rPr>
                <w:rFonts w:eastAsia="Calibri"/>
                <w:color w:val="000000"/>
                <w:sz w:val="24"/>
                <w:szCs w:val="24"/>
              </w:rPr>
              <w:t>Contractual</w:t>
            </w:r>
          </w:p>
        </w:tc>
        <w:tc>
          <w:tcPr>
            <w:tcW w:w="3150" w:type="dxa"/>
          </w:tcPr>
          <w:p w:rsidR="003C7EF4" w:rsidRPr="0067786E" w:rsidRDefault="003C7EF4" w:rsidP="0021356C">
            <w:pPr>
              <w:widowControl/>
              <w:rPr>
                <w:rFonts w:eastAsia="Calibri"/>
                <w:color w:val="000000"/>
                <w:sz w:val="24"/>
                <w:szCs w:val="24"/>
              </w:rPr>
            </w:pPr>
          </w:p>
        </w:tc>
      </w:tr>
      <w:tr w:rsidR="003C7EF4" w:rsidRPr="0067786E" w:rsidTr="0021356C">
        <w:tc>
          <w:tcPr>
            <w:tcW w:w="2430" w:type="dxa"/>
            <w:vAlign w:val="center"/>
          </w:tcPr>
          <w:p w:rsidR="003C7EF4" w:rsidRPr="0067786E" w:rsidRDefault="003C7EF4" w:rsidP="003C7EF4">
            <w:pPr>
              <w:widowControl/>
              <w:numPr>
                <w:ilvl w:val="0"/>
                <w:numId w:val="2"/>
              </w:numPr>
              <w:rPr>
                <w:rFonts w:eastAsia="Calibri"/>
                <w:color w:val="000000"/>
                <w:sz w:val="24"/>
                <w:szCs w:val="24"/>
              </w:rPr>
            </w:pPr>
            <w:r w:rsidRPr="0067786E">
              <w:rPr>
                <w:rFonts w:eastAsia="Calibri"/>
                <w:color w:val="000000"/>
                <w:sz w:val="24"/>
                <w:szCs w:val="24"/>
              </w:rPr>
              <w:t>Other</w:t>
            </w:r>
          </w:p>
        </w:tc>
        <w:tc>
          <w:tcPr>
            <w:tcW w:w="3150" w:type="dxa"/>
          </w:tcPr>
          <w:p w:rsidR="003C7EF4" w:rsidRPr="0067786E" w:rsidRDefault="003C7EF4" w:rsidP="0021356C">
            <w:pPr>
              <w:widowControl/>
              <w:rPr>
                <w:rFonts w:eastAsia="Calibri"/>
                <w:color w:val="000000"/>
                <w:sz w:val="24"/>
                <w:szCs w:val="24"/>
              </w:rPr>
            </w:pPr>
          </w:p>
        </w:tc>
      </w:tr>
      <w:tr w:rsidR="003C7EF4" w:rsidRPr="0067786E" w:rsidTr="0021356C">
        <w:tc>
          <w:tcPr>
            <w:tcW w:w="2430" w:type="dxa"/>
            <w:vAlign w:val="center"/>
          </w:tcPr>
          <w:p w:rsidR="003C7EF4" w:rsidRPr="0067786E" w:rsidRDefault="003C7EF4" w:rsidP="0021356C">
            <w:pPr>
              <w:widowControl/>
              <w:jc w:val="right"/>
              <w:rPr>
                <w:rFonts w:eastAsia="Calibri"/>
                <w:b/>
                <w:color w:val="000000"/>
                <w:sz w:val="24"/>
                <w:szCs w:val="24"/>
              </w:rPr>
            </w:pPr>
            <w:r w:rsidRPr="0067786E">
              <w:rPr>
                <w:rFonts w:eastAsia="Calibri"/>
                <w:b/>
                <w:color w:val="000000"/>
                <w:sz w:val="24"/>
                <w:szCs w:val="24"/>
              </w:rPr>
              <w:t>OVERALL TOTAL:</w:t>
            </w:r>
          </w:p>
        </w:tc>
        <w:tc>
          <w:tcPr>
            <w:tcW w:w="3150" w:type="dxa"/>
            <w:vAlign w:val="center"/>
          </w:tcPr>
          <w:p w:rsidR="003C7EF4" w:rsidRPr="0067786E" w:rsidRDefault="003C7EF4" w:rsidP="0021356C">
            <w:pPr>
              <w:widowControl/>
              <w:rPr>
                <w:rFonts w:eastAsia="Calibri"/>
                <w:color w:val="000000"/>
                <w:sz w:val="24"/>
                <w:szCs w:val="24"/>
              </w:rPr>
            </w:pPr>
          </w:p>
        </w:tc>
      </w:tr>
    </w:tbl>
    <w:p w:rsidR="003C7EF4" w:rsidRDefault="003C7EF4" w:rsidP="003C7EF4">
      <w:pPr>
        <w:widowControl/>
        <w:rPr>
          <w:rFonts w:ascii="Arial" w:eastAsia="Calibri" w:hAnsi="Arial" w:cs="Arial"/>
          <w:color w:val="000000"/>
          <w:sz w:val="22"/>
          <w:szCs w:val="22"/>
        </w:rPr>
      </w:pPr>
    </w:p>
    <w:p w:rsidR="003C7EF4" w:rsidRDefault="003C7EF4" w:rsidP="003C7EF4">
      <w:pPr>
        <w:widowControl/>
        <w:rPr>
          <w:rFonts w:ascii="Arial" w:eastAsia="Calibri" w:hAnsi="Arial" w:cs="Arial"/>
          <w:color w:val="000000"/>
          <w:sz w:val="22"/>
          <w:szCs w:val="22"/>
        </w:rPr>
      </w:pPr>
    </w:p>
    <w:p w:rsidR="003C7EF4" w:rsidRDefault="003C7EF4" w:rsidP="003C7EF4">
      <w:pPr>
        <w:widowControl/>
        <w:rPr>
          <w:rFonts w:ascii="Arial" w:eastAsia="Calibri" w:hAnsi="Arial" w:cs="Arial"/>
          <w:color w:val="000000"/>
          <w:sz w:val="22"/>
          <w:szCs w:val="22"/>
        </w:rPr>
      </w:pPr>
    </w:p>
    <w:p w:rsidR="003C7EF4" w:rsidRDefault="003C7EF4" w:rsidP="003C7EF4">
      <w:pPr>
        <w:widowControl/>
        <w:rPr>
          <w:b/>
          <w:bCs/>
        </w:rPr>
      </w:pPr>
    </w:p>
    <w:p w:rsidR="00927F31" w:rsidRDefault="003C7EF4">
      <w:bookmarkStart w:id="0" w:name="_GoBack"/>
      <w:bookmarkEnd w:id="0"/>
    </w:p>
    <w:sectPr w:rsidR="00927F31" w:rsidSect="00216EC9">
      <w:headerReference w:type="default" r:id="rId9"/>
      <w:footnotePr>
        <w:numRestart w:val="eachSect"/>
      </w:footnotePr>
      <w:endnotePr>
        <w:numFmt w:val="decimal"/>
      </w:endnotePr>
      <w:pgSz w:w="12240" w:h="15840" w:code="1"/>
      <w:pgMar w:top="1008" w:right="1008" w:bottom="1008" w:left="1008" w:header="576" w:footer="576"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746" w:rsidRDefault="003C7EF4">
    <w:pPr>
      <w:rPr>
        <w:rFonts w:ascii="Arial Narrow" w:hAnsi="Arial Narrow"/>
        <w:b/>
      </w:rPr>
    </w:pPr>
  </w:p>
  <w:p w:rsidR="00504746" w:rsidRDefault="003C7EF4">
    <w:pPr>
      <w:pStyle w:val="Header"/>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C0"/>
    <w:multiLevelType w:val="hybridMultilevel"/>
    <w:tmpl w:val="6DD039D2"/>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6BA4F2D"/>
    <w:multiLevelType w:val="hybridMultilevel"/>
    <w:tmpl w:val="1E18C502"/>
    <w:lvl w:ilvl="0" w:tplc="072EAE90">
      <w:start w:val="1"/>
      <w:numFmt w:val="upperLetter"/>
      <w:lvlText w:val="%1."/>
      <w:lvlJc w:val="left"/>
      <w:pPr>
        <w:ind w:left="360" w:hanging="360"/>
      </w:pPr>
      <w:rPr>
        <w:rFonts w:ascii="Times New Roman" w:hAnsi="Times New Roman" w:cs="Times New Roman" w:hint="default"/>
        <w:sz w:val="24"/>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59FD0C57"/>
    <w:multiLevelType w:val="hybridMultilevel"/>
    <w:tmpl w:val="E5569C0C"/>
    <w:lvl w:ilvl="0" w:tplc="C9287990">
      <w:start w:val="1"/>
      <w:numFmt w:val="upperLetter"/>
      <w:lvlText w:val="%1."/>
      <w:lvlJc w:val="left"/>
      <w:pPr>
        <w:tabs>
          <w:tab w:val="num" w:pos="0"/>
        </w:tabs>
        <w:ind w:left="360" w:hanging="360"/>
      </w:pPr>
      <w:rPr>
        <w:rFonts w:ascii="Times New Roman" w:hAnsi="Times New Roman"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numRestart w:val="eachSect"/>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EF4"/>
    <w:rsid w:val="003C7EF4"/>
    <w:rsid w:val="00494744"/>
    <w:rsid w:val="00843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F4"/>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C7EF4"/>
    <w:rPr>
      <w:color w:val="0000FF"/>
      <w:u w:val="single"/>
    </w:rPr>
  </w:style>
  <w:style w:type="paragraph" w:styleId="Header">
    <w:name w:val="header"/>
    <w:basedOn w:val="Normal"/>
    <w:link w:val="HeaderChar"/>
    <w:uiPriority w:val="99"/>
    <w:rsid w:val="003C7EF4"/>
    <w:pPr>
      <w:tabs>
        <w:tab w:val="center" w:pos="4320"/>
        <w:tab w:val="right" w:pos="8640"/>
      </w:tabs>
    </w:pPr>
  </w:style>
  <w:style w:type="character" w:customStyle="1" w:styleId="HeaderChar">
    <w:name w:val="Header Char"/>
    <w:basedOn w:val="DefaultParagraphFont"/>
    <w:link w:val="Header"/>
    <w:uiPriority w:val="99"/>
    <w:rsid w:val="003C7EF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F4"/>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3C7EF4"/>
    <w:rPr>
      <w:color w:val="0000FF"/>
      <w:u w:val="single"/>
    </w:rPr>
  </w:style>
  <w:style w:type="paragraph" w:styleId="Header">
    <w:name w:val="header"/>
    <w:basedOn w:val="Normal"/>
    <w:link w:val="HeaderChar"/>
    <w:uiPriority w:val="99"/>
    <w:rsid w:val="003C7EF4"/>
    <w:pPr>
      <w:tabs>
        <w:tab w:val="center" w:pos="4320"/>
        <w:tab w:val="right" w:pos="8640"/>
      </w:tabs>
    </w:pPr>
  </w:style>
  <w:style w:type="character" w:customStyle="1" w:styleId="HeaderChar">
    <w:name w:val="Header Char"/>
    <w:basedOn w:val="DefaultParagraphFont"/>
    <w:link w:val="Header"/>
    <w:uiPriority w:val="99"/>
    <w:rsid w:val="003C7EF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linois.gov/cms/Employees/travel/Pages/TravelReimbursement.aspx" TargetMode="External"/><Relationship Id="rId3" Type="http://schemas.microsoft.com/office/2007/relationships/stylesWithEffects" Target="stylesWithEffects.xml"/><Relationship Id="rId7" Type="http://schemas.openxmlformats.org/officeDocument/2006/relationships/hyperlink" Target="https://webmail.illinois.gov/owa/redir.aspx?C=Is4zHwHnzkWkjsaFJ2AC4Qa8d6wdVtIIMUknK1bk6CzYsWRFDfLpNmm03NapaTyUPEytejWJDSQ.&amp;URL=http%3a%2f%2fwww.dhs.state.il.us%2fOneNetLibrary%2f27896%2fdocuments%2fManuals%2fCSAtrackingSystem%2fCSAProviderTracking_FY14CFR_Budg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illinois.gov/owa/redir.aspx?C=Is4zHwHnzkWkjsaFJ2AC4Qa8d6wdVtIIMUknK1bk6CzYsWRFDfLpNmm03NapaTyUPEytejWJDSQ.&amp;URL=http%3a%2f%2fwww.dhs.state.il.us%2fpage.aspx%3fitem%3d66900"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1027</Words>
  <Characters>5857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Saputo, Susie</dc:creator>
  <cp:lastModifiedBy>Saputo, Susie</cp:lastModifiedBy>
  <cp:revision>1</cp:revision>
  <dcterms:created xsi:type="dcterms:W3CDTF">2015-05-29T20:54:00Z</dcterms:created>
  <dcterms:modified xsi:type="dcterms:W3CDTF">2015-05-29T20:55:00Z</dcterms:modified>
</cp:coreProperties>
</file>