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BDE" w:rsidRPr="00CB1BDE" w:rsidRDefault="00CB1BDE" w:rsidP="00CB1BDE">
      <w:pPr>
        <w:jc w:val="center"/>
        <w:rPr>
          <w:b/>
          <w:sz w:val="40"/>
          <w:szCs w:val="40"/>
        </w:rPr>
      </w:pPr>
      <w:r w:rsidRPr="00CB1BDE">
        <w:rPr>
          <w:b/>
          <w:sz w:val="40"/>
          <w:szCs w:val="40"/>
        </w:rPr>
        <w:t xml:space="preserve">Bureau of Domestic Violence, </w:t>
      </w:r>
    </w:p>
    <w:p w:rsidR="00CB1BDE" w:rsidRPr="00CB1BDE" w:rsidRDefault="00CB1BDE" w:rsidP="00CB1BDE">
      <w:pPr>
        <w:jc w:val="center"/>
        <w:rPr>
          <w:b/>
          <w:sz w:val="40"/>
          <w:szCs w:val="40"/>
        </w:rPr>
      </w:pPr>
      <w:r w:rsidRPr="00CB1BDE">
        <w:rPr>
          <w:b/>
          <w:sz w:val="40"/>
          <w:szCs w:val="40"/>
        </w:rPr>
        <w:t>Sexual Assault &amp; Human Trafficking</w:t>
      </w:r>
    </w:p>
    <w:p w:rsidR="00CB1BDE" w:rsidRPr="00CB1BDE" w:rsidRDefault="00CB1BDE" w:rsidP="00CB1BDE">
      <w:pPr>
        <w:jc w:val="center"/>
        <w:rPr>
          <w:b/>
          <w:sz w:val="40"/>
          <w:szCs w:val="40"/>
        </w:rPr>
      </w:pPr>
      <w:r w:rsidRPr="00CB1BDE">
        <w:rPr>
          <w:b/>
          <w:sz w:val="40"/>
          <w:szCs w:val="40"/>
        </w:rPr>
        <w:t>823 E. Monroe</w:t>
      </w:r>
    </w:p>
    <w:p w:rsidR="00CB1BDE" w:rsidRPr="00CB1BDE" w:rsidRDefault="00CB1BDE" w:rsidP="00CB1BDE">
      <w:pPr>
        <w:jc w:val="center"/>
        <w:rPr>
          <w:b/>
          <w:sz w:val="40"/>
          <w:szCs w:val="40"/>
        </w:rPr>
      </w:pPr>
      <w:r w:rsidRPr="00CB1BDE">
        <w:rPr>
          <w:b/>
          <w:sz w:val="40"/>
          <w:szCs w:val="40"/>
        </w:rPr>
        <w:t>Springfield, IL 627601</w:t>
      </w:r>
    </w:p>
    <w:p w:rsidR="00CB1BDE" w:rsidRPr="00CB1BDE" w:rsidRDefault="00CB1BDE" w:rsidP="00CB1BDE">
      <w:pPr>
        <w:jc w:val="center"/>
        <w:rPr>
          <w:b/>
          <w:sz w:val="40"/>
          <w:szCs w:val="40"/>
        </w:rPr>
      </w:pPr>
    </w:p>
    <w:p w:rsidR="00CB1BDE" w:rsidRPr="00CB1BDE" w:rsidRDefault="00CB1BDE" w:rsidP="00CB1BDE">
      <w:pPr>
        <w:jc w:val="center"/>
        <w:rPr>
          <w:b/>
          <w:sz w:val="40"/>
          <w:szCs w:val="40"/>
        </w:rPr>
      </w:pPr>
    </w:p>
    <w:p w:rsidR="00CB1BDE" w:rsidRPr="00CB1BDE" w:rsidRDefault="00CB1BDE" w:rsidP="00CB1BDE">
      <w:pPr>
        <w:jc w:val="center"/>
        <w:rPr>
          <w:b/>
          <w:sz w:val="40"/>
          <w:szCs w:val="40"/>
        </w:rPr>
      </w:pPr>
      <w:r w:rsidRPr="00CB1BDE">
        <w:rPr>
          <w:b/>
          <w:sz w:val="40"/>
          <w:szCs w:val="40"/>
        </w:rPr>
        <w:t>PAIP Provider Program Plan</w:t>
      </w:r>
    </w:p>
    <w:p w:rsidR="00CB1BDE" w:rsidRPr="00CB1BDE" w:rsidRDefault="00CB1BDE" w:rsidP="00CB1BDE">
      <w:pPr>
        <w:jc w:val="center"/>
        <w:rPr>
          <w:b/>
          <w:sz w:val="40"/>
          <w:szCs w:val="40"/>
        </w:rPr>
      </w:pPr>
      <w:r w:rsidRPr="00CB1BDE">
        <w:rPr>
          <w:b/>
          <w:sz w:val="40"/>
          <w:szCs w:val="40"/>
        </w:rPr>
        <w:t>Fiscal Year ____</w:t>
      </w:r>
    </w:p>
    <w:p w:rsidR="00E32831" w:rsidRDefault="00E32831" w:rsidP="00CB1BDE">
      <w:pPr>
        <w:jc w:val="center"/>
        <w:rPr>
          <w:b/>
          <w:sz w:val="40"/>
          <w:szCs w:val="40"/>
        </w:rPr>
      </w:pPr>
    </w:p>
    <w:p w:rsidR="00CB1BDE" w:rsidRDefault="00CB1BDE" w:rsidP="00CB1BDE">
      <w:pPr>
        <w:rPr>
          <w:b/>
          <w:sz w:val="40"/>
          <w:szCs w:val="40"/>
        </w:rPr>
      </w:pPr>
      <w:r>
        <w:rPr>
          <w:b/>
          <w:sz w:val="40"/>
          <w:szCs w:val="40"/>
        </w:rPr>
        <w:t>Agency Name:</w:t>
      </w:r>
    </w:p>
    <w:p w:rsidR="00CB1BDE" w:rsidRDefault="00CB1BDE" w:rsidP="00CB1BDE">
      <w:pPr>
        <w:rPr>
          <w:b/>
          <w:sz w:val="40"/>
          <w:szCs w:val="40"/>
        </w:rPr>
      </w:pPr>
      <w:r>
        <w:rPr>
          <w:b/>
          <w:sz w:val="40"/>
          <w:szCs w:val="40"/>
        </w:rPr>
        <w:t>Program name</w:t>
      </w:r>
    </w:p>
    <w:p w:rsidR="00CB1BDE" w:rsidRDefault="00CB1BDE" w:rsidP="00CB1BDE">
      <w:pPr>
        <w:rPr>
          <w:b/>
          <w:sz w:val="40"/>
          <w:szCs w:val="40"/>
        </w:rPr>
      </w:pPr>
      <w:r>
        <w:rPr>
          <w:b/>
          <w:sz w:val="40"/>
          <w:szCs w:val="40"/>
        </w:rPr>
        <w:t>Prepared By:</w:t>
      </w:r>
    </w:p>
    <w:p w:rsidR="00CB1BDE" w:rsidRDefault="00CB1BDE" w:rsidP="00CB1BDE">
      <w:pPr>
        <w:rPr>
          <w:b/>
          <w:sz w:val="40"/>
          <w:szCs w:val="40"/>
        </w:rPr>
      </w:pPr>
      <w:r>
        <w:rPr>
          <w:b/>
          <w:sz w:val="40"/>
          <w:szCs w:val="40"/>
        </w:rPr>
        <w:t>Date Program Plan Completed:</w:t>
      </w:r>
    </w:p>
    <w:p w:rsidR="00CB1BDE" w:rsidRDefault="00CB1BDE" w:rsidP="00CB1BDE">
      <w:pPr>
        <w:rPr>
          <w:b/>
          <w:sz w:val="40"/>
          <w:szCs w:val="40"/>
        </w:rPr>
      </w:pPr>
    </w:p>
    <w:p w:rsidR="00CB1BDE" w:rsidRDefault="00CB1BDE" w:rsidP="00CB1BDE">
      <w:pPr>
        <w:rPr>
          <w:b/>
          <w:sz w:val="40"/>
          <w:szCs w:val="40"/>
        </w:rPr>
      </w:pPr>
    </w:p>
    <w:p w:rsidR="00CB1BDE" w:rsidRDefault="00CB1BDE" w:rsidP="00CB1BDE">
      <w:pPr>
        <w:rPr>
          <w:b/>
          <w:sz w:val="40"/>
          <w:szCs w:val="40"/>
        </w:rPr>
      </w:pPr>
    </w:p>
    <w:p w:rsidR="00CB1BDE" w:rsidRDefault="00CB1BDE" w:rsidP="00CB1BDE">
      <w:pPr>
        <w:rPr>
          <w:b/>
          <w:sz w:val="40"/>
          <w:szCs w:val="40"/>
        </w:rPr>
      </w:pPr>
    </w:p>
    <w:p w:rsidR="00CB1BDE" w:rsidRDefault="00CB1BDE" w:rsidP="00CB1BDE">
      <w:pPr>
        <w:rPr>
          <w:b/>
          <w:sz w:val="40"/>
          <w:szCs w:val="40"/>
        </w:rPr>
      </w:pPr>
    </w:p>
    <w:p w:rsidR="00CB1BDE" w:rsidRDefault="00CB1BDE" w:rsidP="00CB1BDE">
      <w:pPr>
        <w:pStyle w:val="ListParagraph"/>
        <w:numPr>
          <w:ilvl w:val="0"/>
          <w:numId w:val="1"/>
        </w:numPr>
        <w:rPr>
          <w:b/>
          <w:szCs w:val="24"/>
          <w:u w:val="single"/>
        </w:rPr>
      </w:pPr>
      <w:r w:rsidRPr="00CB1BDE">
        <w:rPr>
          <w:b/>
          <w:szCs w:val="24"/>
          <w:u w:val="single"/>
        </w:rPr>
        <w:lastRenderedPageBreak/>
        <w:t>SERVICE PROJECTIONS</w:t>
      </w:r>
      <w:r>
        <w:rPr>
          <w:b/>
          <w:szCs w:val="24"/>
          <w:u w:val="single"/>
        </w:rPr>
        <w:t xml:space="preserve"> – FY 20</w:t>
      </w:r>
    </w:p>
    <w:p w:rsidR="00CB1BDE" w:rsidRDefault="00CB1BDE" w:rsidP="00CB1BDE">
      <w:pPr>
        <w:pStyle w:val="ListParagraph"/>
        <w:rPr>
          <w:szCs w:val="24"/>
        </w:rPr>
      </w:pPr>
    </w:p>
    <w:tbl>
      <w:tblPr>
        <w:tblStyle w:val="TableGrid"/>
        <w:tblW w:w="0" w:type="auto"/>
        <w:tblInd w:w="1080" w:type="dxa"/>
        <w:tblLook w:val="04A0" w:firstRow="1" w:lastRow="0" w:firstColumn="1" w:lastColumn="0" w:noHBand="0" w:noVBand="1"/>
      </w:tblPr>
      <w:tblGrid>
        <w:gridCol w:w="6858"/>
        <w:gridCol w:w="1638"/>
      </w:tblGrid>
      <w:tr w:rsidR="00CB1BDE" w:rsidTr="00CB1BDE">
        <w:tc>
          <w:tcPr>
            <w:tcW w:w="6858" w:type="dxa"/>
          </w:tcPr>
          <w:p w:rsidR="00CB1BDE" w:rsidRDefault="00CB1BDE" w:rsidP="00CB1BDE">
            <w:pPr>
              <w:pStyle w:val="ListParagraph"/>
              <w:ind w:left="0"/>
              <w:rPr>
                <w:szCs w:val="24"/>
              </w:rPr>
            </w:pPr>
            <w:r>
              <w:rPr>
                <w:szCs w:val="24"/>
              </w:rPr>
              <w:t>Total Number of Participants to be served</w:t>
            </w:r>
          </w:p>
          <w:p w:rsidR="00CB1BDE" w:rsidRDefault="00CB1BDE" w:rsidP="00CB1BDE">
            <w:pPr>
              <w:pStyle w:val="ListParagraph"/>
              <w:ind w:left="0"/>
              <w:rPr>
                <w:szCs w:val="24"/>
              </w:rPr>
            </w:pPr>
          </w:p>
        </w:tc>
        <w:tc>
          <w:tcPr>
            <w:tcW w:w="1638" w:type="dxa"/>
          </w:tcPr>
          <w:p w:rsidR="00CB1BDE" w:rsidRDefault="00CB1BDE" w:rsidP="00CB1BDE">
            <w:pPr>
              <w:pStyle w:val="ListParagraph"/>
              <w:ind w:left="0"/>
              <w:rPr>
                <w:szCs w:val="24"/>
              </w:rPr>
            </w:pPr>
          </w:p>
        </w:tc>
      </w:tr>
      <w:tr w:rsidR="00CB1BDE" w:rsidTr="00CB1BDE">
        <w:tc>
          <w:tcPr>
            <w:tcW w:w="6858" w:type="dxa"/>
          </w:tcPr>
          <w:p w:rsidR="00CB1BDE" w:rsidRDefault="00CB1BDE" w:rsidP="00CB1BDE">
            <w:pPr>
              <w:pStyle w:val="ListParagraph"/>
              <w:ind w:left="0"/>
              <w:rPr>
                <w:szCs w:val="24"/>
              </w:rPr>
            </w:pPr>
            <w:r w:rsidRPr="00CB1BDE">
              <w:rPr>
                <w:szCs w:val="24"/>
              </w:rPr>
              <w:t>Number of Intake Screenings completed</w:t>
            </w:r>
          </w:p>
          <w:p w:rsidR="00CB1BDE" w:rsidRDefault="00CB1BDE" w:rsidP="00CB1BDE">
            <w:pPr>
              <w:pStyle w:val="ListParagraph"/>
              <w:ind w:left="0"/>
              <w:rPr>
                <w:szCs w:val="24"/>
              </w:rPr>
            </w:pPr>
          </w:p>
        </w:tc>
        <w:tc>
          <w:tcPr>
            <w:tcW w:w="1638" w:type="dxa"/>
          </w:tcPr>
          <w:p w:rsidR="00CB1BDE" w:rsidRDefault="00CB1BDE" w:rsidP="00CB1BDE">
            <w:pPr>
              <w:pStyle w:val="ListParagraph"/>
              <w:ind w:left="0"/>
              <w:rPr>
                <w:szCs w:val="24"/>
              </w:rPr>
            </w:pPr>
          </w:p>
        </w:tc>
      </w:tr>
      <w:tr w:rsidR="00CB1BDE" w:rsidTr="00CB1BDE">
        <w:tc>
          <w:tcPr>
            <w:tcW w:w="6858" w:type="dxa"/>
          </w:tcPr>
          <w:p w:rsidR="00CB1BDE" w:rsidRPr="00CB1BDE" w:rsidRDefault="00CB1BDE" w:rsidP="00CB1BDE">
            <w:pPr>
              <w:rPr>
                <w:szCs w:val="24"/>
              </w:rPr>
            </w:pPr>
            <w:r w:rsidRPr="00CB1BDE">
              <w:rPr>
                <w:szCs w:val="24"/>
              </w:rPr>
              <w:t>Number of Participants Completing the program</w:t>
            </w:r>
          </w:p>
          <w:p w:rsidR="00CB1BDE" w:rsidRDefault="00CB1BDE" w:rsidP="00CB1BDE">
            <w:pPr>
              <w:pStyle w:val="ListParagraph"/>
              <w:ind w:left="0"/>
              <w:rPr>
                <w:szCs w:val="24"/>
              </w:rPr>
            </w:pPr>
          </w:p>
        </w:tc>
        <w:tc>
          <w:tcPr>
            <w:tcW w:w="1638" w:type="dxa"/>
          </w:tcPr>
          <w:p w:rsidR="00CB1BDE" w:rsidRDefault="00CB1BDE" w:rsidP="00CB1BDE">
            <w:pPr>
              <w:pStyle w:val="ListParagraph"/>
              <w:ind w:left="0"/>
              <w:rPr>
                <w:szCs w:val="24"/>
              </w:rPr>
            </w:pPr>
          </w:p>
        </w:tc>
      </w:tr>
      <w:tr w:rsidR="00CB1BDE" w:rsidTr="00CB1BDE">
        <w:tc>
          <w:tcPr>
            <w:tcW w:w="6858" w:type="dxa"/>
          </w:tcPr>
          <w:p w:rsidR="00CB1BDE" w:rsidRDefault="00CB1BDE" w:rsidP="00CB1BDE">
            <w:pPr>
              <w:pStyle w:val="ListParagraph"/>
              <w:ind w:left="0"/>
              <w:rPr>
                <w:szCs w:val="24"/>
              </w:rPr>
            </w:pPr>
            <w:r>
              <w:rPr>
                <w:szCs w:val="24"/>
              </w:rPr>
              <w:t>Group session hours</w:t>
            </w:r>
          </w:p>
          <w:p w:rsidR="00CB1BDE" w:rsidRDefault="00CB1BDE" w:rsidP="00CB1BDE">
            <w:pPr>
              <w:pStyle w:val="ListParagraph"/>
              <w:ind w:left="0"/>
              <w:rPr>
                <w:szCs w:val="24"/>
              </w:rPr>
            </w:pPr>
          </w:p>
        </w:tc>
        <w:tc>
          <w:tcPr>
            <w:tcW w:w="1638" w:type="dxa"/>
          </w:tcPr>
          <w:p w:rsidR="00CB1BDE" w:rsidRDefault="00CB1BDE" w:rsidP="00CB1BDE">
            <w:pPr>
              <w:pStyle w:val="ListParagraph"/>
              <w:ind w:left="0"/>
              <w:rPr>
                <w:szCs w:val="24"/>
              </w:rPr>
            </w:pPr>
          </w:p>
        </w:tc>
      </w:tr>
      <w:tr w:rsidR="00CB1BDE" w:rsidTr="00CB1BDE">
        <w:tc>
          <w:tcPr>
            <w:tcW w:w="6858" w:type="dxa"/>
          </w:tcPr>
          <w:p w:rsidR="00CB1BDE" w:rsidRDefault="00CB1BDE" w:rsidP="00CB1BDE">
            <w:pPr>
              <w:pStyle w:val="ListParagraph"/>
              <w:ind w:left="0"/>
              <w:rPr>
                <w:szCs w:val="24"/>
              </w:rPr>
            </w:pPr>
            <w:r>
              <w:rPr>
                <w:szCs w:val="24"/>
              </w:rPr>
              <w:t>Intake Screening hours</w:t>
            </w:r>
          </w:p>
          <w:p w:rsidR="00CB1BDE" w:rsidRDefault="00CB1BDE" w:rsidP="00CB1BDE">
            <w:pPr>
              <w:pStyle w:val="ListParagraph"/>
              <w:ind w:left="0"/>
              <w:rPr>
                <w:szCs w:val="24"/>
              </w:rPr>
            </w:pPr>
          </w:p>
        </w:tc>
        <w:tc>
          <w:tcPr>
            <w:tcW w:w="1638" w:type="dxa"/>
          </w:tcPr>
          <w:p w:rsidR="00CB1BDE" w:rsidRDefault="00CB1BDE" w:rsidP="00CB1BDE">
            <w:pPr>
              <w:pStyle w:val="ListParagraph"/>
              <w:ind w:left="0"/>
              <w:rPr>
                <w:szCs w:val="24"/>
              </w:rPr>
            </w:pPr>
          </w:p>
        </w:tc>
      </w:tr>
      <w:tr w:rsidR="00CB1BDE" w:rsidTr="00CB1BDE">
        <w:tc>
          <w:tcPr>
            <w:tcW w:w="6858" w:type="dxa"/>
          </w:tcPr>
          <w:p w:rsidR="00CB1BDE" w:rsidRPr="00CB1BDE" w:rsidRDefault="00CB1BDE" w:rsidP="00CB1BDE">
            <w:pPr>
              <w:rPr>
                <w:szCs w:val="24"/>
              </w:rPr>
            </w:pPr>
            <w:r w:rsidRPr="00CB1BDE">
              <w:rPr>
                <w:szCs w:val="24"/>
              </w:rPr>
              <w:t>Service Coordination hours</w:t>
            </w:r>
          </w:p>
          <w:p w:rsidR="00CB1BDE" w:rsidRDefault="00CB1BDE" w:rsidP="00CB1BDE">
            <w:pPr>
              <w:pStyle w:val="ListParagraph"/>
              <w:ind w:left="0"/>
              <w:rPr>
                <w:szCs w:val="24"/>
              </w:rPr>
            </w:pPr>
          </w:p>
        </w:tc>
        <w:tc>
          <w:tcPr>
            <w:tcW w:w="1638" w:type="dxa"/>
          </w:tcPr>
          <w:p w:rsidR="00CB1BDE" w:rsidRDefault="00CB1BDE" w:rsidP="00CB1BDE">
            <w:pPr>
              <w:pStyle w:val="ListParagraph"/>
              <w:ind w:left="0"/>
              <w:rPr>
                <w:szCs w:val="24"/>
              </w:rPr>
            </w:pPr>
          </w:p>
        </w:tc>
      </w:tr>
      <w:tr w:rsidR="00CB1BDE" w:rsidTr="00CB1BDE">
        <w:tc>
          <w:tcPr>
            <w:tcW w:w="6858" w:type="dxa"/>
          </w:tcPr>
          <w:p w:rsidR="00CB1BDE" w:rsidRDefault="00CB1BDE" w:rsidP="00CB1BDE">
            <w:pPr>
              <w:pStyle w:val="ListParagraph"/>
              <w:ind w:left="0"/>
              <w:rPr>
                <w:szCs w:val="24"/>
              </w:rPr>
            </w:pPr>
            <w:r>
              <w:rPr>
                <w:szCs w:val="24"/>
              </w:rPr>
              <w:t>System collaboration hours</w:t>
            </w:r>
          </w:p>
          <w:p w:rsidR="00CB1BDE" w:rsidRDefault="00CB1BDE" w:rsidP="00CB1BDE">
            <w:pPr>
              <w:pStyle w:val="ListParagraph"/>
              <w:ind w:left="0"/>
              <w:rPr>
                <w:szCs w:val="24"/>
              </w:rPr>
            </w:pPr>
          </w:p>
        </w:tc>
        <w:tc>
          <w:tcPr>
            <w:tcW w:w="1638" w:type="dxa"/>
          </w:tcPr>
          <w:p w:rsidR="00CB1BDE" w:rsidRDefault="00CB1BDE" w:rsidP="00CB1BDE">
            <w:pPr>
              <w:pStyle w:val="ListParagraph"/>
              <w:ind w:left="0"/>
              <w:rPr>
                <w:szCs w:val="24"/>
              </w:rPr>
            </w:pPr>
          </w:p>
        </w:tc>
      </w:tr>
      <w:tr w:rsidR="00CB1BDE" w:rsidTr="00CB1BDE">
        <w:tc>
          <w:tcPr>
            <w:tcW w:w="6858" w:type="dxa"/>
          </w:tcPr>
          <w:p w:rsidR="00CB1BDE" w:rsidRDefault="00CB1BDE" w:rsidP="00CB1BDE">
            <w:pPr>
              <w:pStyle w:val="ListParagraph"/>
              <w:ind w:left="0"/>
              <w:rPr>
                <w:szCs w:val="24"/>
              </w:rPr>
            </w:pPr>
            <w:r>
              <w:rPr>
                <w:szCs w:val="24"/>
              </w:rPr>
              <w:t>Number of Groups held Weekly</w:t>
            </w:r>
          </w:p>
          <w:p w:rsidR="00CB1BDE" w:rsidRDefault="00CB1BDE" w:rsidP="00CB1BDE">
            <w:pPr>
              <w:pStyle w:val="ListParagraph"/>
              <w:ind w:left="0"/>
              <w:rPr>
                <w:szCs w:val="24"/>
              </w:rPr>
            </w:pPr>
          </w:p>
        </w:tc>
        <w:tc>
          <w:tcPr>
            <w:tcW w:w="1638" w:type="dxa"/>
          </w:tcPr>
          <w:p w:rsidR="00CB1BDE" w:rsidRDefault="00CB1BDE" w:rsidP="00CB1BDE">
            <w:pPr>
              <w:pStyle w:val="ListParagraph"/>
              <w:ind w:left="0"/>
              <w:rPr>
                <w:szCs w:val="24"/>
              </w:rPr>
            </w:pPr>
          </w:p>
        </w:tc>
      </w:tr>
      <w:tr w:rsidR="00CB1BDE" w:rsidTr="00CB1BDE">
        <w:tc>
          <w:tcPr>
            <w:tcW w:w="6858" w:type="dxa"/>
          </w:tcPr>
          <w:p w:rsidR="00CB1BDE" w:rsidRDefault="00E01682" w:rsidP="00CB1BDE">
            <w:pPr>
              <w:pStyle w:val="ListParagraph"/>
              <w:ind w:left="0"/>
              <w:rPr>
                <w:szCs w:val="24"/>
              </w:rPr>
            </w:pPr>
            <w:r>
              <w:rPr>
                <w:szCs w:val="24"/>
              </w:rPr>
              <w:t>N</w:t>
            </w:r>
            <w:r w:rsidRPr="00E01682">
              <w:rPr>
                <w:szCs w:val="24"/>
              </w:rPr>
              <w:t xml:space="preserve">umber of </w:t>
            </w:r>
            <w:r>
              <w:rPr>
                <w:szCs w:val="24"/>
              </w:rPr>
              <w:t>I</w:t>
            </w:r>
            <w:r w:rsidRPr="00E01682">
              <w:rPr>
                <w:szCs w:val="24"/>
              </w:rPr>
              <w:t>ntakes conducted</w:t>
            </w:r>
            <w:r>
              <w:rPr>
                <w:szCs w:val="24"/>
              </w:rPr>
              <w:t xml:space="preserve"> Weekly</w:t>
            </w:r>
          </w:p>
          <w:p w:rsidR="00CB1BDE" w:rsidRDefault="00CB1BDE" w:rsidP="00CB1BDE">
            <w:pPr>
              <w:pStyle w:val="ListParagraph"/>
              <w:ind w:left="0"/>
              <w:rPr>
                <w:szCs w:val="24"/>
              </w:rPr>
            </w:pPr>
          </w:p>
        </w:tc>
        <w:tc>
          <w:tcPr>
            <w:tcW w:w="1638" w:type="dxa"/>
          </w:tcPr>
          <w:p w:rsidR="00CB1BDE" w:rsidRDefault="00CB1BDE" w:rsidP="00CB1BDE">
            <w:pPr>
              <w:pStyle w:val="ListParagraph"/>
              <w:ind w:left="0"/>
              <w:rPr>
                <w:szCs w:val="24"/>
              </w:rPr>
            </w:pPr>
          </w:p>
        </w:tc>
      </w:tr>
      <w:tr w:rsidR="00E01682" w:rsidTr="00CB1BDE">
        <w:tc>
          <w:tcPr>
            <w:tcW w:w="6858" w:type="dxa"/>
          </w:tcPr>
          <w:p w:rsidR="00E01682" w:rsidRDefault="00E01682" w:rsidP="00CB1BDE">
            <w:pPr>
              <w:pStyle w:val="ListParagraph"/>
              <w:ind w:left="0"/>
              <w:rPr>
                <w:szCs w:val="24"/>
              </w:rPr>
            </w:pPr>
            <w:r>
              <w:rPr>
                <w:szCs w:val="24"/>
              </w:rPr>
              <w:t>Hours of PAIP Services Weekly</w:t>
            </w:r>
          </w:p>
          <w:p w:rsidR="00E01682" w:rsidRDefault="00E01682" w:rsidP="00CB1BDE">
            <w:pPr>
              <w:pStyle w:val="ListParagraph"/>
              <w:ind w:left="0"/>
              <w:rPr>
                <w:szCs w:val="24"/>
              </w:rPr>
            </w:pPr>
          </w:p>
        </w:tc>
        <w:tc>
          <w:tcPr>
            <w:tcW w:w="1638" w:type="dxa"/>
          </w:tcPr>
          <w:p w:rsidR="00E01682" w:rsidRDefault="00E01682" w:rsidP="00CB1BDE">
            <w:pPr>
              <w:pStyle w:val="ListParagraph"/>
              <w:ind w:left="0"/>
              <w:rPr>
                <w:szCs w:val="24"/>
              </w:rPr>
            </w:pPr>
          </w:p>
        </w:tc>
      </w:tr>
    </w:tbl>
    <w:p w:rsidR="00CB1BDE" w:rsidRDefault="00CB1BDE" w:rsidP="00CB1BDE">
      <w:pPr>
        <w:pStyle w:val="ListParagraph"/>
        <w:ind w:left="1080"/>
        <w:rPr>
          <w:szCs w:val="24"/>
        </w:rPr>
      </w:pPr>
    </w:p>
    <w:p w:rsidR="00E66444" w:rsidRDefault="00E66444" w:rsidP="00CB1BDE">
      <w:pPr>
        <w:pStyle w:val="ListParagraph"/>
        <w:ind w:left="1080"/>
        <w:rPr>
          <w:szCs w:val="24"/>
        </w:rPr>
      </w:pPr>
    </w:p>
    <w:p w:rsidR="00CB1BDE" w:rsidRPr="00E01682" w:rsidRDefault="00CB1BDE" w:rsidP="00E01682">
      <w:pPr>
        <w:pStyle w:val="ListParagraph"/>
        <w:numPr>
          <w:ilvl w:val="0"/>
          <w:numId w:val="6"/>
        </w:numPr>
        <w:rPr>
          <w:szCs w:val="24"/>
        </w:rPr>
      </w:pPr>
      <w:r w:rsidRPr="00E01682">
        <w:rPr>
          <w:szCs w:val="24"/>
        </w:rPr>
        <w:t>Explain any significant increases or decreases between your current fiscal year numbers and your projected numbers.</w:t>
      </w:r>
    </w:p>
    <w:p w:rsidR="00E01682" w:rsidRDefault="00E01682" w:rsidP="00CB1BDE">
      <w:pPr>
        <w:ind w:left="720"/>
        <w:rPr>
          <w:szCs w:val="24"/>
        </w:rPr>
      </w:pPr>
    </w:p>
    <w:p w:rsidR="00E01682" w:rsidRDefault="00E01682" w:rsidP="00CB1BDE">
      <w:pPr>
        <w:ind w:left="720"/>
        <w:rPr>
          <w:szCs w:val="24"/>
        </w:rPr>
      </w:pPr>
    </w:p>
    <w:p w:rsidR="00E01682" w:rsidRPr="00E01682" w:rsidRDefault="00E01682" w:rsidP="00E01682">
      <w:pPr>
        <w:pStyle w:val="ListParagraph"/>
        <w:numPr>
          <w:ilvl w:val="0"/>
          <w:numId w:val="6"/>
        </w:numPr>
        <w:rPr>
          <w:szCs w:val="24"/>
        </w:rPr>
      </w:pPr>
      <w:r w:rsidRPr="00E01682">
        <w:rPr>
          <w:szCs w:val="24"/>
        </w:rPr>
        <w:t xml:space="preserve">Explain any differences between your current fiscal year and the projected availability of PAIP services, i.e. hours of operation, number of groups and intakes conducted weekly.  </w:t>
      </w:r>
    </w:p>
    <w:p w:rsidR="00CB1BDE" w:rsidRDefault="00CB1BDE" w:rsidP="00CB1BDE">
      <w:pPr>
        <w:ind w:left="720"/>
        <w:rPr>
          <w:szCs w:val="24"/>
        </w:rPr>
      </w:pPr>
    </w:p>
    <w:p w:rsidR="00CB1BDE" w:rsidRDefault="00CB1BDE" w:rsidP="00CB1BDE">
      <w:pPr>
        <w:ind w:left="720"/>
        <w:rPr>
          <w:szCs w:val="24"/>
        </w:rPr>
      </w:pPr>
    </w:p>
    <w:p w:rsidR="00E01682" w:rsidRDefault="00E01682" w:rsidP="00CB1BDE">
      <w:pPr>
        <w:ind w:left="720"/>
        <w:rPr>
          <w:szCs w:val="24"/>
        </w:rPr>
      </w:pPr>
    </w:p>
    <w:p w:rsidR="00E01682" w:rsidRDefault="00E01682" w:rsidP="00CB1BDE">
      <w:pPr>
        <w:ind w:left="720"/>
        <w:rPr>
          <w:szCs w:val="24"/>
        </w:rPr>
      </w:pPr>
    </w:p>
    <w:p w:rsidR="00E01682" w:rsidRDefault="00E01682" w:rsidP="00CB1BDE">
      <w:pPr>
        <w:ind w:left="720"/>
        <w:rPr>
          <w:szCs w:val="24"/>
        </w:rPr>
      </w:pPr>
    </w:p>
    <w:p w:rsidR="00E01682" w:rsidRDefault="00E01682" w:rsidP="00CB1BDE">
      <w:pPr>
        <w:ind w:left="720"/>
        <w:rPr>
          <w:szCs w:val="24"/>
        </w:rPr>
      </w:pPr>
    </w:p>
    <w:p w:rsidR="00CB1BDE" w:rsidRPr="00E01682" w:rsidRDefault="00E01682" w:rsidP="00E01682">
      <w:pPr>
        <w:pStyle w:val="ListParagraph"/>
        <w:numPr>
          <w:ilvl w:val="0"/>
          <w:numId w:val="1"/>
        </w:numPr>
        <w:rPr>
          <w:szCs w:val="24"/>
        </w:rPr>
      </w:pPr>
      <w:r>
        <w:rPr>
          <w:b/>
          <w:szCs w:val="24"/>
          <w:u w:val="single"/>
        </w:rPr>
        <w:lastRenderedPageBreak/>
        <w:t>PROGRAM SUMMARY</w:t>
      </w:r>
    </w:p>
    <w:p w:rsidR="00CB1BDE" w:rsidRDefault="00CB1BDE" w:rsidP="00E01682">
      <w:pPr>
        <w:pStyle w:val="ListParagraph"/>
        <w:rPr>
          <w:b/>
          <w:szCs w:val="24"/>
        </w:rPr>
      </w:pPr>
    </w:p>
    <w:p w:rsidR="002B1E13" w:rsidRPr="00E66444" w:rsidRDefault="00E01682" w:rsidP="00E01682">
      <w:pPr>
        <w:pStyle w:val="ListParagraph"/>
        <w:numPr>
          <w:ilvl w:val="0"/>
          <w:numId w:val="5"/>
        </w:numPr>
        <w:rPr>
          <w:b/>
          <w:szCs w:val="24"/>
        </w:rPr>
      </w:pPr>
      <w:r>
        <w:rPr>
          <w:szCs w:val="24"/>
        </w:rPr>
        <w:t>State and describe your service area, the target population and the need for services in your community.</w:t>
      </w:r>
      <w:r w:rsidR="002B1E13">
        <w:rPr>
          <w:szCs w:val="24"/>
        </w:rPr>
        <w:t xml:space="preserve">  </w:t>
      </w:r>
    </w:p>
    <w:p w:rsidR="00E66444" w:rsidRPr="002B1E13" w:rsidRDefault="00E66444" w:rsidP="00E66444">
      <w:pPr>
        <w:pStyle w:val="ListParagraph"/>
        <w:ind w:left="1440"/>
        <w:rPr>
          <w:b/>
          <w:szCs w:val="24"/>
        </w:rPr>
      </w:pPr>
    </w:p>
    <w:p w:rsidR="002B1E13" w:rsidRDefault="002B1E13" w:rsidP="002B1E13">
      <w:pPr>
        <w:rPr>
          <w:b/>
          <w:szCs w:val="24"/>
        </w:rPr>
      </w:pPr>
    </w:p>
    <w:p w:rsidR="002B1E13" w:rsidRDefault="002B1E13" w:rsidP="002B1E13">
      <w:pPr>
        <w:rPr>
          <w:b/>
          <w:szCs w:val="24"/>
        </w:rPr>
      </w:pPr>
    </w:p>
    <w:p w:rsidR="00E66444" w:rsidRPr="002B1E13" w:rsidRDefault="00E66444" w:rsidP="002B1E13">
      <w:pPr>
        <w:rPr>
          <w:b/>
          <w:szCs w:val="24"/>
        </w:rPr>
      </w:pPr>
    </w:p>
    <w:p w:rsidR="00E01682" w:rsidRPr="002B1E13" w:rsidRDefault="002B1E13" w:rsidP="00E01682">
      <w:pPr>
        <w:pStyle w:val="ListParagraph"/>
        <w:numPr>
          <w:ilvl w:val="0"/>
          <w:numId w:val="5"/>
        </w:numPr>
        <w:rPr>
          <w:b/>
          <w:szCs w:val="24"/>
        </w:rPr>
      </w:pPr>
      <w:r>
        <w:rPr>
          <w:szCs w:val="24"/>
        </w:rPr>
        <w:t>Summarize demographic data from annual service report.</w:t>
      </w:r>
      <w:r w:rsidR="00E01682">
        <w:rPr>
          <w:szCs w:val="24"/>
        </w:rPr>
        <w:t xml:space="preserve"> </w:t>
      </w:r>
    </w:p>
    <w:p w:rsidR="002B1E13" w:rsidRDefault="002B1E13" w:rsidP="002B1E13">
      <w:pPr>
        <w:rPr>
          <w:b/>
          <w:szCs w:val="24"/>
        </w:rPr>
      </w:pPr>
    </w:p>
    <w:p w:rsidR="002B1E13" w:rsidRDefault="002B1E13" w:rsidP="002B1E13">
      <w:pPr>
        <w:rPr>
          <w:b/>
          <w:szCs w:val="24"/>
        </w:rPr>
      </w:pPr>
    </w:p>
    <w:p w:rsidR="00E66444" w:rsidRDefault="00E66444" w:rsidP="002B1E13">
      <w:pPr>
        <w:rPr>
          <w:b/>
          <w:szCs w:val="24"/>
        </w:rPr>
      </w:pPr>
    </w:p>
    <w:p w:rsidR="00E66444" w:rsidRPr="002B1E13" w:rsidRDefault="00E66444" w:rsidP="002B1E13">
      <w:pPr>
        <w:rPr>
          <w:b/>
          <w:szCs w:val="24"/>
        </w:rPr>
      </w:pPr>
    </w:p>
    <w:p w:rsidR="002B1E13" w:rsidRDefault="002B1E13" w:rsidP="00E01682">
      <w:pPr>
        <w:pStyle w:val="ListParagraph"/>
        <w:numPr>
          <w:ilvl w:val="0"/>
          <w:numId w:val="5"/>
        </w:numPr>
        <w:rPr>
          <w:szCs w:val="24"/>
        </w:rPr>
      </w:pPr>
      <w:r>
        <w:rPr>
          <w:szCs w:val="24"/>
        </w:rPr>
        <w:t>Identify</w:t>
      </w:r>
      <w:r w:rsidRPr="002B1E13">
        <w:rPr>
          <w:szCs w:val="24"/>
        </w:rPr>
        <w:t xml:space="preserve"> the curriculum that is used in PAIP groups</w:t>
      </w:r>
      <w:r>
        <w:rPr>
          <w:szCs w:val="24"/>
        </w:rPr>
        <w:t xml:space="preserve"> and describe how it meets the needs of your target population.   Include any adaptations that have been made or supplemental materials that are used to customize to the needs of your PAIP participants.  </w:t>
      </w:r>
      <w:r w:rsidRPr="002B1E13">
        <w:rPr>
          <w:b/>
          <w:szCs w:val="24"/>
        </w:rPr>
        <w:t>Attach Table of Contents</w:t>
      </w:r>
      <w:r>
        <w:rPr>
          <w:b/>
          <w:szCs w:val="24"/>
        </w:rPr>
        <w:t xml:space="preserve"> or group syllabus.</w:t>
      </w:r>
    </w:p>
    <w:p w:rsidR="002B1E13" w:rsidRDefault="002B1E13" w:rsidP="002B1E13">
      <w:pPr>
        <w:rPr>
          <w:szCs w:val="24"/>
        </w:rPr>
      </w:pPr>
    </w:p>
    <w:p w:rsidR="00E66444" w:rsidRDefault="00E66444" w:rsidP="002B1E13">
      <w:pPr>
        <w:rPr>
          <w:szCs w:val="24"/>
        </w:rPr>
      </w:pPr>
    </w:p>
    <w:p w:rsidR="00E66444" w:rsidRDefault="00E66444" w:rsidP="002B1E13">
      <w:pPr>
        <w:rPr>
          <w:szCs w:val="24"/>
        </w:rPr>
      </w:pPr>
    </w:p>
    <w:p w:rsidR="002B1E13" w:rsidRDefault="002B1E13" w:rsidP="002B1E13">
      <w:pPr>
        <w:rPr>
          <w:szCs w:val="24"/>
        </w:rPr>
      </w:pPr>
    </w:p>
    <w:p w:rsidR="002B1E13" w:rsidRDefault="002B1E13" w:rsidP="00E01682">
      <w:pPr>
        <w:pStyle w:val="ListParagraph"/>
        <w:numPr>
          <w:ilvl w:val="0"/>
          <w:numId w:val="5"/>
        </w:numPr>
        <w:rPr>
          <w:b/>
          <w:szCs w:val="24"/>
        </w:rPr>
      </w:pPr>
      <w:r>
        <w:rPr>
          <w:szCs w:val="24"/>
        </w:rPr>
        <w:t xml:space="preserve">Describe the organizational structure of your agency and how PAIP services fit into overall operations and agency mission.  </w:t>
      </w:r>
      <w:r w:rsidRPr="002B1E13">
        <w:rPr>
          <w:b/>
          <w:szCs w:val="24"/>
        </w:rPr>
        <w:t xml:space="preserve">Attach organizational chart.  </w:t>
      </w:r>
    </w:p>
    <w:p w:rsidR="008214B2" w:rsidRDefault="008214B2" w:rsidP="008214B2">
      <w:pPr>
        <w:rPr>
          <w:b/>
          <w:szCs w:val="24"/>
        </w:rPr>
      </w:pPr>
    </w:p>
    <w:p w:rsidR="008214B2" w:rsidRDefault="008214B2" w:rsidP="008214B2">
      <w:pPr>
        <w:rPr>
          <w:b/>
          <w:szCs w:val="24"/>
        </w:rPr>
      </w:pPr>
    </w:p>
    <w:p w:rsidR="00E66444" w:rsidRDefault="00E66444" w:rsidP="008214B2">
      <w:pPr>
        <w:rPr>
          <w:b/>
          <w:szCs w:val="24"/>
        </w:rPr>
      </w:pPr>
    </w:p>
    <w:p w:rsidR="00E66444" w:rsidRDefault="00E66444" w:rsidP="008214B2">
      <w:pPr>
        <w:rPr>
          <w:b/>
          <w:szCs w:val="24"/>
        </w:rPr>
      </w:pPr>
    </w:p>
    <w:p w:rsidR="008214B2" w:rsidRPr="008214B2" w:rsidRDefault="008214B2" w:rsidP="008214B2">
      <w:pPr>
        <w:pStyle w:val="ListParagraph"/>
        <w:numPr>
          <w:ilvl w:val="0"/>
          <w:numId w:val="1"/>
        </w:numPr>
        <w:rPr>
          <w:szCs w:val="24"/>
        </w:rPr>
      </w:pPr>
      <w:r>
        <w:rPr>
          <w:b/>
          <w:szCs w:val="24"/>
          <w:u w:val="single"/>
        </w:rPr>
        <w:lastRenderedPageBreak/>
        <w:t>GOVERNING BODY</w:t>
      </w:r>
    </w:p>
    <w:p w:rsidR="008214B2" w:rsidRDefault="008214B2" w:rsidP="008214B2">
      <w:pPr>
        <w:pStyle w:val="ListParagraph"/>
        <w:rPr>
          <w:szCs w:val="24"/>
        </w:rPr>
      </w:pPr>
    </w:p>
    <w:p w:rsidR="008214B2" w:rsidRDefault="008214B2" w:rsidP="008214B2">
      <w:pPr>
        <w:pStyle w:val="ListParagraph"/>
        <w:numPr>
          <w:ilvl w:val="0"/>
          <w:numId w:val="7"/>
        </w:numPr>
        <w:rPr>
          <w:szCs w:val="24"/>
        </w:rPr>
      </w:pPr>
      <w:r w:rsidRPr="008214B2">
        <w:rPr>
          <w:szCs w:val="24"/>
        </w:rPr>
        <w:t>Describe how your Board is involved in the provision of services throughout the year</w:t>
      </w:r>
      <w:r>
        <w:rPr>
          <w:szCs w:val="24"/>
        </w:rPr>
        <w:t>.</w:t>
      </w:r>
    </w:p>
    <w:p w:rsidR="00E66444" w:rsidRDefault="00E66444" w:rsidP="00E66444">
      <w:pPr>
        <w:pStyle w:val="ListParagraph"/>
        <w:ind w:left="1440"/>
        <w:rPr>
          <w:szCs w:val="24"/>
        </w:rPr>
      </w:pPr>
    </w:p>
    <w:p w:rsidR="00E66444" w:rsidRDefault="00E66444" w:rsidP="00E66444">
      <w:pPr>
        <w:pStyle w:val="ListParagraph"/>
        <w:ind w:left="1440"/>
        <w:rPr>
          <w:szCs w:val="24"/>
        </w:rPr>
      </w:pPr>
    </w:p>
    <w:p w:rsidR="00E66444" w:rsidRDefault="00E66444" w:rsidP="00E66444">
      <w:pPr>
        <w:pStyle w:val="ListParagraph"/>
        <w:ind w:left="1440"/>
        <w:rPr>
          <w:szCs w:val="24"/>
        </w:rPr>
      </w:pPr>
    </w:p>
    <w:p w:rsidR="00E66444" w:rsidRDefault="00E66444" w:rsidP="00E66444">
      <w:pPr>
        <w:pStyle w:val="ListParagraph"/>
        <w:ind w:left="1440"/>
        <w:rPr>
          <w:szCs w:val="24"/>
        </w:rPr>
      </w:pPr>
    </w:p>
    <w:p w:rsidR="008214B2" w:rsidRPr="008214B2" w:rsidRDefault="008214B2" w:rsidP="008214B2">
      <w:pPr>
        <w:pStyle w:val="ListParagraph"/>
        <w:numPr>
          <w:ilvl w:val="0"/>
          <w:numId w:val="7"/>
        </w:numPr>
        <w:rPr>
          <w:szCs w:val="24"/>
        </w:rPr>
      </w:pPr>
      <w:r w:rsidRPr="008214B2">
        <w:rPr>
          <w:szCs w:val="24"/>
        </w:rPr>
        <w:t xml:space="preserve">Describe how often your Board meets, how new Board members are recruited, and the Board’s relationship to staff/program services.  </w:t>
      </w:r>
      <w:r w:rsidRPr="008214B2">
        <w:rPr>
          <w:b/>
          <w:szCs w:val="24"/>
        </w:rPr>
        <w:t>(Be sure to include information on how often the Board reviews program policies and procedures</w:t>
      </w:r>
      <w:r>
        <w:rPr>
          <w:b/>
          <w:szCs w:val="24"/>
        </w:rPr>
        <w:t>).</w:t>
      </w:r>
    </w:p>
    <w:p w:rsidR="008214B2" w:rsidRDefault="008214B2" w:rsidP="008214B2">
      <w:pPr>
        <w:pStyle w:val="ListParagraph"/>
        <w:rPr>
          <w:szCs w:val="24"/>
        </w:rPr>
      </w:pPr>
    </w:p>
    <w:p w:rsidR="00E66444" w:rsidRDefault="00E66444" w:rsidP="008214B2">
      <w:pPr>
        <w:pStyle w:val="ListParagraph"/>
        <w:rPr>
          <w:szCs w:val="24"/>
        </w:rPr>
      </w:pPr>
    </w:p>
    <w:p w:rsidR="00E66444" w:rsidRDefault="00E66444" w:rsidP="008214B2">
      <w:pPr>
        <w:pStyle w:val="ListParagraph"/>
        <w:rPr>
          <w:szCs w:val="24"/>
        </w:rPr>
      </w:pPr>
    </w:p>
    <w:p w:rsidR="00E66444" w:rsidRPr="008214B2" w:rsidRDefault="00E66444" w:rsidP="008214B2">
      <w:pPr>
        <w:pStyle w:val="ListParagraph"/>
        <w:rPr>
          <w:szCs w:val="24"/>
        </w:rPr>
      </w:pPr>
    </w:p>
    <w:p w:rsidR="008214B2" w:rsidRPr="008214B2" w:rsidRDefault="008214B2" w:rsidP="008214B2">
      <w:pPr>
        <w:pStyle w:val="ListParagraph"/>
        <w:numPr>
          <w:ilvl w:val="0"/>
          <w:numId w:val="7"/>
        </w:numPr>
        <w:rPr>
          <w:b/>
          <w:szCs w:val="24"/>
        </w:rPr>
      </w:pPr>
      <w:r w:rsidRPr="008214B2">
        <w:rPr>
          <w:szCs w:val="24"/>
        </w:rPr>
        <w:t>Attach a list of your board members’ names</w:t>
      </w:r>
      <w:r>
        <w:rPr>
          <w:szCs w:val="24"/>
        </w:rPr>
        <w:t xml:space="preserve"> and </w:t>
      </w:r>
      <w:r w:rsidRPr="008214B2">
        <w:rPr>
          <w:szCs w:val="24"/>
        </w:rPr>
        <w:t>email addresses</w:t>
      </w:r>
      <w:r>
        <w:rPr>
          <w:szCs w:val="24"/>
        </w:rPr>
        <w:t>.</w:t>
      </w:r>
      <w:r w:rsidRPr="008214B2">
        <w:rPr>
          <w:szCs w:val="24"/>
        </w:rPr>
        <w:t xml:space="preserve"> </w:t>
      </w:r>
    </w:p>
    <w:p w:rsidR="008214B2" w:rsidRDefault="008214B2" w:rsidP="008214B2">
      <w:pPr>
        <w:pStyle w:val="ListParagraph"/>
        <w:rPr>
          <w:b/>
          <w:szCs w:val="24"/>
          <w:u w:val="single"/>
        </w:rPr>
      </w:pPr>
    </w:p>
    <w:p w:rsidR="000C6735" w:rsidRDefault="000C6735" w:rsidP="008214B2">
      <w:pPr>
        <w:pStyle w:val="ListParagraph"/>
        <w:rPr>
          <w:b/>
          <w:szCs w:val="24"/>
          <w:u w:val="single"/>
        </w:rPr>
        <w:sectPr w:rsidR="000C6735" w:rsidSect="00AF130D">
          <w:type w:val="continuous"/>
          <w:pgSz w:w="12240" w:h="15840"/>
          <w:pgMar w:top="1440" w:right="1440" w:bottom="1440" w:left="1440" w:header="720" w:footer="720" w:gutter="0"/>
          <w:cols w:space="720"/>
          <w:docGrid w:linePitch="360"/>
        </w:sectPr>
      </w:pPr>
    </w:p>
    <w:p w:rsidR="008214B2" w:rsidRDefault="008214B2" w:rsidP="008214B2">
      <w:pPr>
        <w:pStyle w:val="ListParagraph"/>
        <w:rPr>
          <w:b/>
          <w:szCs w:val="24"/>
          <w:u w:val="single"/>
        </w:rPr>
      </w:pPr>
    </w:p>
    <w:p w:rsidR="008214B2" w:rsidRPr="008214B2" w:rsidRDefault="008214B2" w:rsidP="008214B2">
      <w:pPr>
        <w:pStyle w:val="ListParagraph"/>
        <w:numPr>
          <w:ilvl w:val="0"/>
          <w:numId w:val="1"/>
        </w:numPr>
        <w:rPr>
          <w:b/>
          <w:szCs w:val="24"/>
          <w:u w:val="single"/>
        </w:rPr>
      </w:pPr>
      <w:r w:rsidRPr="008214B2">
        <w:rPr>
          <w:b/>
          <w:szCs w:val="24"/>
          <w:u w:val="single"/>
        </w:rPr>
        <w:t>PERSONNEL</w:t>
      </w:r>
    </w:p>
    <w:p w:rsidR="008214B2" w:rsidRDefault="008214B2" w:rsidP="008214B2">
      <w:pPr>
        <w:pStyle w:val="ListParagraph"/>
        <w:rPr>
          <w:b/>
          <w:szCs w:val="24"/>
        </w:rPr>
      </w:pPr>
    </w:p>
    <w:p w:rsidR="008214B2" w:rsidRPr="000C6735" w:rsidRDefault="008214B2" w:rsidP="000C6735">
      <w:pPr>
        <w:ind w:left="360"/>
        <w:rPr>
          <w:b/>
          <w:szCs w:val="24"/>
        </w:rPr>
      </w:pPr>
      <w:r w:rsidRPr="000C6735">
        <w:rPr>
          <w:rFonts w:cs="Arial"/>
        </w:rPr>
        <w:t>List all staff involved in PAIP.  Job Duties include: PAIP Coordinator, Intake personnel, Group facilitators, Substitute facilitators and staff that supervise the Coordinator.</w:t>
      </w:r>
    </w:p>
    <w:tbl>
      <w:tblPr>
        <w:tblStyle w:val="TableGrid"/>
        <w:tblW w:w="0" w:type="auto"/>
        <w:tblInd w:w="468" w:type="dxa"/>
        <w:tblLook w:val="04A0" w:firstRow="1" w:lastRow="0" w:firstColumn="1" w:lastColumn="0" w:noHBand="0" w:noVBand="1"/>
      </w:tblPr>
      <w:tblGrid>
        <w:gridCol w:w="3960"/>
        <w:gridCol w:w="1980"/>
        <w:gridCol w:w="1710"/>
        <w:gridCol w:w="1710"/>
        <w:gridCol w:w="1890"/>
        <w:gridCol w:w="1458"/>
      </w:tblGrid>
      <w:tr w:rsidR="000C6735" w:rsidTr="000C6735">
        <w:tc>
          <w:tcPr>
            <w:tcW w:w="3960" w:type="dxa"/>
          </w:tcPr>
          <w:p w:rsidR="000C6735" w:rsidRDefault="000C6735" w:rsidP="008214B2">
            <w:pPr>
              <w:rPr>
                <w:b/>
                <w:szCs w:val="24"/>
              </w:rPr>
            </w:pPr>
            <w:r>
              <w:rPr>
                <w:b/>
                <w:szCs w:val="24"/>
              </w:rPr>
              <w:t>NAME</w:t>
            </w:r>
          </w:p>
        </w:tc>
        <w:tc>
          <w:tcPr>
            <w:tcW w:w="1980" w:type="dxa"/>
          </w:tcPr>
          <w:p w:rsidR="000C6735" w:rsidRDefault="000C6735" w:rsidP="008214B2">
            <w:pPr>
              <w:rPr>
                <w:b/>
                <w:szCs w:val="24"/>
              </w:rPr>
            </w:pPr>
            <w:r>
              <w:rPr>
                <w:b/>
                <w:szCs w:val="24"/>
              </w:rPr>
              <w:t>Job Duties</w:t>
            </w:r>
          </w:p>
          <w:p w:rsidR="000C6735" w:rsidRDefault="000C6735" w:rsidP="008214B2">
            <w:pPr>
              <w:rPr>
                <w:b/>
                <w:szCs w:val="24"/>
              </w:rPr>
            </w:pPr>
            <w:r>
              <w:rPr>
                <w:b/>
                <w:szCs w:val="24"/>
              </w:rPr>
              <w:t>(Coordinator, Intake, Group)</w:t>
            </w:r>
          </w:p>
        </w:tc>
        <w:tc>
          <w:tcPr>
            <w:tcW w:w="1710" w:type="dxa"/>
          </w:tcPr>
          <w:p w:rsidR="000C6735" w:rsidRDefault="000C6735" w:rsidP="008214B2">
            <w:pPr>
              <w:rPr>
                <w:b/>
                <w:szCs w:val="24"/>
              </w:rPr>
            </w:pPr>
            <w:r>
              <w:rPr>
                <w:b/>
                <w:szCs w:val="24"/>
              </w:rPr>
              <w:t>Length of time working in PAIP</w:t>
            </w:r>
          </w:p>
        </w:tc>
        <w:tc>
          <w:tcPr>
            <w:tcW w:w="1710" w:type="dxa"/>
          </w:tcPr>
          <w:p w:rsidR="000C6735" w:rsidRDefault="000C6735" w:rsidP="008214B2">
            <w:pPr>
              <w:rPr>
                <w:b/>
                <w:szCs w:val="24"/>
              </w:rPr>
            </w:pPr>
            <w:r>
              <w:rPr>
                <w:b/>
                <w:szCs w:val="24"/>
              </w:rPr>
              <w:t># of hours working in PAIP weekly</w:t>
            </w:r>
          </w:p>
        </w:tc>
        <w:tc>
          <w:tcPr>
            <w:tcW w:w="1890" w:type="dxa"/>
          </w:tcPr>
          <w:p w:rsidR="000C6735" w:rsidRDefault="000C6735" w:rsidP="008214B2">
            <w:pPr>
              <w:rPr>
                <w:b/>
                <w:szCs w:val="24"/>
              </w:rPr>
            </w:pPr>
            <w:r>
              <w:rPr>
                <w:b/>
                <w:szCs w:val="24"/>
              </w:rPr>
              <w:t xml:space="preserve">Meets 20 hour &amp; </w:t>
            </w:r>
            <w:proofErr w:type="gramStart"/>
            <w:r>
              <w:rPr>
                <w:b/>
                <w:szCs w:val="24"/>
              </w:rPr>
              <w:t>40 hour</w:t>
            </w:r>
            <w:proofErr w:type="gramEnd"/>
            <w:r>
              <w:rPr>
                <w:b/>
                <w:szCs w:val="24"/>
              </w:rPr>
              <w:t xml:space="preserve"> requirement</w:t>
            </w:r>
          </w:p>
        </w:tc>
        <w:tc>
          <w:tcPr>
            <w:tcW w:w="1458" w:type="dxa"/>
          </w:tcPr>
          <w:p w:rsidR="000C6735" w:rsidRDefault="000C6735" w:rsidP="008214B2">
            <w:pPr>
              <w:rPr>
                <w:b/>
                <w:szCs w:val="24"/>
              </w:rPr>
            </w:pPr>
            <w:r>
              <w:rPr>
                <w:b/>
                <w:szCs w:val="24"/>
              </w:rPr>
              <w:t>CEU hours past fiscal year</w:t>
            </w:r>
          </w:p>
        </w:tc>
      </w:tr>
      <w:tr w:rsidR="000C6735" w:rsidTr="000C6735">
        <w:tc>
          <w:tcPr>
            <w:tcW w:w="3960" w:type="dxa"/>
          </w:tcPr>
          <w:p w:rsidR="000C6735" w:rsidRDefault="000C6735" w:rsidP="008214B2">
            <w:pPr>
              <w:rPr>
                <w:b/>
                <w:szCs w:val="24"/>
              </w:rPr>
            </w:pPr>
          </w:p>
        </w:tc>
        <w:tc>
          <w:tcPr>
            <w:tcW w:w="1980" w:type="dxa"/>
          </w:tcPr>
          <w:p w:rsidR="000C6735" w:rsidRDefault="000C6735" w:rsidP="008214B2">
            <w:pPr>
              <w:rPr>
                <w:b/>
                <w:szCs w:val="24"/>
              </w:rPr>
            </w:pPr>
          </w:p>
        </w:tc>
        <w:tc>
          <w:tcPr>
            <w:tcW w:w="1710" w:type="dxa"/>
          </w:tcPr>
          <w:p w:rsidR="000C6735" w:rsidRDefault="000C6735" w:rsidP="008214B2">
            <w:pPr>
              <w:rPr>
                <w:b/>
                <w:szCs w:val="24"/>
              </w:rPr>
            </w:pPr>
          </w:p>
        </w:tc>
        <w:tc>
          <w:tcPr>
            <w:tcW w:w="1710" w:type="dxa"/>
          </w:tcPr>
          <w:p w:rsidR="000C6735" w:rsidRDefault="000C6735" w:rsidP="008214B2">
            <w:pPr>
              <w:rPr>
                <w:b/>
                <w:szCs w:val="24"/>
              </w:rPr>
            </w:pPr>
          </w:p>
        </w:tc>
        <w:tc>
          <w:tcPr>
            <w:tcW w:w="1890" w:type="dxa"/>
          </w:tcPr>
          <w:p w:rsidR="000C6735" w:rsidRDefault="000C6735" w:rsidP="008214B2">
            <w:pPr>
              <w:rPr>
                <w:b/>
                <w:szCs w:val="24"/>
              </w:rPr>
            </w:pPr>
          </w:p>
        </w:tc>
        <w:tc>
          <w:tcPr>
            <w:tcW w:w="1458" w:type="dxa"/>
          </w:tcPr>
          <w:p w:rsidR="000C6735" w:rsidRDefault="000C6735" w:rsidP="008214B2">
            <w:pPr>
              <w:rPr>
                <w:b/>
                <w:szCs w:val="24"/>
              </w:rPr>
            </w:pPr>
          </w:p>
        </w:tc>
      </w:tr>
      <w:tr w:rsidR="000C6735" w:rsidTr="000C6735">
        <w:tc>
          <w:tcPr>
            <w:tcW w:w="3960" w:type="dxa"/>
          </w:tcPr>
          <w:p w:rsidR="000C6735" w:rsidRDefault="000C6735" w:rsidP="008214B2">
            <w:pPr>
              <w:rPr>
                <w:b/>
                <w:szCs w:val="24"/>
              </w:rPr>
            </w:pPr>
          </w:p>
        </w:tc>
        <w:tc>
          <w:tcPr>
            <w:tcW w:w="1980" w:type="dxa"/>
          </w:tcPr>
          <w:p w:rsidR="000C6735" w:rsidRDefault="000C6735" w:rsidP="008214B2">
            <w:pPr>
              <w:rPr>
                <w:b/>
                <w:szCs w:val="24"/>
              </w:rPr>
            </w:pPr>
          </w:p>
        </w:tc>
        <w:tc>
          <w:tcPr>
            <w:tcW w:w="1710" w:type="dxa"/>
          </w:tcPr>
          <w:p w:rsidR="000C6735" w:rsidRDefault="000C6735" w:rsidP="008214B2">
            <w:pPr>
              <w:rPr>
                <w:b/>
                <w:szCs w:val="24"/>
              </w:rPr>
            </w:pPr>
          </w:p>
        </w:tc>
        <w:tc>
          <w:tcPr>
            <w:tcW w:w="1710" w:type="dxa"/>
          </w:tcPr>
          <w:p w:rsidR="000C6735" w:rsidRDefault="000C6735" w:rsidP="008214B2">
            <w:pPr>
              <w:rPr>
                <w:b/>
                <w:szCs w:val="24"/>
              </w:rPr>
            </w:pPr>
          </w:p>
        </w:tc>
        <w:tc>
          <w:tcPr>
            <w:tcW w:w="1890" w:type="dxa"/>
          </w:tcPr>
          <w:p w:rsidR="000C6735" w:rsidRDefault="000C6735" w:rsidP="008214B2">
            <w:pPr>
              <w:rPr>
                <w:b/>
                <w:szCs w:val="24"/>
              </w:rPr>
            </w:pPr>
          </w:p>
        </w:tc>
        <w:tc>
          <w:tcPr>
            <w:tcW w:w="1458" w:type="dxa"/>
          </w:tcPr>
          <w:p w:rsidR="000C6735" w:rsidRDefault="000C6735" w:rsidP="008214B2">
            <w:pPr>
              <w:rPr>
                <w:b/>
                <w:szCs w:val="24"/>
              </w:rPr>
            </w:pPr>
          </w:p>
        </w:tc>
      </w:tr>
      <w:tr w:rsidR="000C6735" w:rsidTr="000C6735">
        <w:tc>
          <w:tcPr>
            <w:tcW w:w="3960" w:type="dxa"/>
          </w:tcPr>
          <w:p w:rsidR="000C6735" w:rsidRDefault="000C6735" w:rsidP="008214B2">
            <w:pPr>
              <w:rPr>
                <w:b/>
                <w:szCs w:val="24"/>
              </w:rPr>
            </w:pPr>
          </w:p>
        </w:tc>
        <w:tc>
          <w:tcPr>
            <w:tcW w:w="1980" w:type="dxa"/>
          </w:tcPr>
          <w:p w:rsidR="000C6735" w:rsidRDefault="000C6735" w:rsidP="008214B2">
            <w:pPr>
              <w:rPr>
                <w:b/>
                <w:szCs w:val="24"/>
              </w:rPr>
            </w:pPr>
          </w:p>
        </w:tc>
        <w:tc>
          <w:tcPr>
            <w:tcW w:w="1710" w:type="dxa"/>
          </w:tcPr>
          <w:p w:rsidR="000C6735" w:rsidRDefault="000C6735" w:rsidP="008214B2">
            <w:pPr>
              <w:rPr>
                <w:b/>
                <w:szCs w:val="24"/>
              </w:rPr>
            </w:pPr>
          </w:p>
        </w:tc>
        <w:tc>
          <w:tcPr>
            <w:tcW w:w="1710" w:type="dxa"/>
          </w:tcPr>
          <w:p w:rsidR="000C6735" w:rsidRDefault="000C6735" w:rsidP="008214B2">
            <w:pPr>
              <w:rPr>
                <w:b/>
                <w:szCs w:val="24"/>
              </w:rPr>
            </w:pPr>
          </w:p>
        </w:tc>
        <w:tc>
          <w:tcPr>
            <w:tcW w:w="1890" w:type="dxa"/>
          </w:tcPr>
          <w:p w:rsidR="000C6735" w:rsidRDefault="000C6735" w:rsidP="008214B2">
            <w:pPr>
              <w:rPr>
                <w:b/>
                <w:szCs w:val="24"/>
              </w:rPr>
            </w:pPr>
          </w:p>
        </w:tc>
        <w:tc>
          <w:tcPr>
            <w:tcW w:w="1458" w:type="dxa"/>
          </w:tcPr>
          <w:p w:rsidR="000C6735" w:rsidRDefault="000C6735" w:rsidP="008214B2">
            <w:pPr>
              <w:rPr>
                <w:b/>
                <w:szCs w:val="24"/>
              </w:rPr>
            </w:pPr>
          </w:p>
        </w:tc>
      </w:tr>
      <w:tr w:rsidR="000C6735" w:rsidTr="000C6735">
        <w:tc>
          <w:tcPr>
            <w:tcW w:w="3960" w:type="dxa"/>
          </w:tcPr>
          <w:p w:rsidR="000C6735" w:rsidRDefault="000C6735" w:rsidP="008214B2">
            <w:pPr>
              <w:rPr>
                <w:b/>
                <w:szCs w:val="24"/>
              </w:rPr>
            </w:pPr>
          </w:p>
        </w:tc>
        <w:tc>
          <w:tcPr>
            <w:tcW w:w="1980" w:type="dxa"/>
          </w:tcPr>
          <w:p w:rsidR="000C6735" w:rsidRDefault="000C6735" w:rsidP="008214B2">
            <w:pPr>
              <w:rPr>
                <w:b/>
                <w:szCs w:val="24"/>
              </w:rPr>
            </w:pPr>
          </w:p>
        </w:tc>
        <w:tc>
          <w:tcPr>
            <w:tcW w:w="1710" w:type="dxa"/>
          </w:tcPr>
          <w:p w:rsidR="000C6735" w:rsidRDefault="000C6735" w:rsidP="008214B2">
            <w:pPr>
              <w:rPr>
                <w:b/>
                <w:szCs w:val="24"/>
              </w:rPr>
            </w:pPr>
          </w:p>
        </w:tc>
        <w:tc>
          <w:tcPr>
            <w:tcW w:w="1710" w:type="dxa"/>
          </w:tcPr>
          <w:p w:rsidR="000C6735" w:rsidRDefault="000C6735" w:rsidP="008214B2">
            <w:pPr>
              <w:rPr>
                <w:b/>
                <w:szCs w:val="24"/>
              </w:rPr>
            </w:pPr>
          </w:p>
        </w:tc>
        <w:tc>
          <w:tcPr>
            <w:tcW w:w="1890" w:type="dxa"/>
          </w:tcPr>
          <w:p w:rsidR="000C6735" w:rsidRDefault="000C6735" w:rsidP="008214B2">
            <w:pPr>
              <w:rPr>
                <w:b/>
                <w:szCs w:val="24"/>
              </w:rPr>
            </w:pPr>
          </w:p>
        </w:tc>
        <w:tc>
          <w:tcPr>
            <w:tcW w:w="1458" w:type="dxa"/>
          </w:tcPr>
          <w:p w:rsidR="000C6735" w:rsidRDefault="000C6735" w:rsidP="008214B2">
            <w:pPr>
              <w:rPr>
                <w:b/>
                <w:szCs w:val="24"/>
              </w:rPr>
            </w:pPr>
          </w:p>
        </w:tc>
      </w:tr>
      <w:tr w:rsidR="000C6735" w:rsidTr="000C6735">
        <w:tc>
          <w:tcPr>
            <w:tcW w:w="3960" w:type="dxa"/>
          </w:tcPr>
          <w:p w:rsidR="000C6735" w:rsidRDefault="000C6735" w:rsidP="008214B2">
            <w:pPr>
              <w:rPr>
                <w:b/>
                <w:szCs w:val="24"/>
              </w:rPr>
            </w:pPr>
          </w:p>
        </w:tc>
        <w:tc>
          <w:tcPr>
            <w:tcW w:w="1980" w:type="dxa"/>
          </w:tcPr>
          <w:p w:rsidR="000C6735" w:rsidRDefault="000C6735" w:rsidP="008214B2">
            <w:pPr>
              <w:rPr>
                <w:b/>
                <w:szCs w:val="24"/>
              </w:rPr>
            </w:pPr>
          </w:p>
        </w:tc>
        <w:tc>
          <w:tcPr>
            <w:tcW w:w="1710" w:type="dxa"/>
          </w:tcPr>
          <w:p w:rsidR="000C6735" w:rsidRDefault="000C6735" w:rsidP="008214B2">
            <w:pPr>
              <w:rPr>
                <w:b/>
                <w:szCs w:val="24"/>
              </w:rPr>
            </w:pPr>
          </w:p>
        </w:tc>
        <w:tc>
          <w:tcPr>
            <w:tcW w:w="1710" w:type="dxa"/>
          </w:tcPr>
          <w:p w:rsidR="000C6735" w:rsidRDefault="000C6735" w:rsidP="008214B2">
            <w:pPr>
              <w:rPr>
                <w:b/>
                <w:szCs w:val="24"/>
              </w:rPr>
            </w:pPr>
          </w:p>
        </w:tc>
        <w:tc>
          <w:tcPr>
            <w:tcW w:w="1890" w:type="dxa"/>
          </w:tcPr>
          <w:p w:rsidR="000C6735" w:rsidRDefault="000C6735" w:rsidP="008214B2">
            <w:pPr>
              <w:rPr>
                <w:b/>
                <w:szCs w:val="24"/>
              </w:rPr>
            </w:pPr>
          </w:p>
        </w:tc>
        <w:tc>
          <w:tcPr>
            <w:tcW w:w="1458" w:type="dxa"/>
          </w:tcPr>
          <w:p w:rsidR="000C6735" w:rsidRDefault="000C6735" w:rsidP="008214B2">
            <w:pPr>
              <w:rPr>
                <w:b/>
                <w:szCs w:val="24"/>
              </w:rPr>
            </w:pPr>
          </w:p>
        </w:tc>
      </w:tr>
      <w:tr w:rsidR="000C6735" w:rsidTr="000C6735">
        <w:tc>
          <w:tcPr>
            <w:tcW w:w="3960" w:type="dxa"/>
          </w:tcPr>
          <w:p w:rsidR="000C6735" w:rsidRDefault="000C6735" w:rsidP="008214B2">
            <w:pPr>
              <w:rPr>
                <w:b/>
                <w:szCs w:val="24"/>
              </w:rPr>
            </w:pPr>
          </w:p>
        </w:tc>
        <w:tc>
          <w:tcPr>
            <w:tcW w:w="1980" w:type="dxa"/>
          </w:tcPr>
          <w:p w:rsidR="000C6735" w:rsidRDefault="000C6735" w:rsidP="008214B2">
            <w:pPr>
              <w:rPr>
                <w:b/>
                <w:szCs w:val="24"/>
              </w:rPr>
            </w:pPr>
          </w:p>
        </w:tc>
        <w:tc>
          <w:tcPr>
            <w:tcW w:w="1710" w:type="dxa"/>
          </w:tcPr>
          <w:p w:rsidR="000C6735" w:rsidRDefault="000C6735" w:rsidP="008214B2">
            <w:pPr>
              <w:rPr>
                <w:b/>
                <w:szCs w:val="24"/>
              </w:rPr>
            </w:pPr>
          </w:p>
        </w:tc>
        <w:tc>
          <w:tcPr>
            <w:tcW w:w="1710" w:type="dxa"/>
          </w:tcPr>
          <w:p w:rsidR="000C6735" w:rsidRDefault="000C6735" w:rsidP="008214B2">
            <w:pPr>
              <w:rPr>
                <w:b/>
                <w:szCs w:val="24"/>
              </w:rPr>
            </w:pPr>
          </w:p>
        </w:tc>
        <w:tc>
          <w:tcPr>
            <w:tcW w:w="1890" w:type="dxa"/>
          </w:tcPr>
          <w:p w:rsidR="000C6735" w:rsidRDefault="000C6735" w:rsidP="008214B2">
            <w:pPr>
              <w:rPr>
                <w:b/>
                <w:szCs w:val="24"/>
              </w:rPr>
            </w:pPr>
          </w:p>
        </w:tc>
        <w:tc>
          <w:tcPr>
            <w:tcW w:w="1458" w:type="dxa"/>
          </w:tcPr>
          <w:p w:rsidR="000C6735" w:rsidRDefault="000C6735" w:rsidP="008214B2">
            <w:pPr>
              <w:rPr>
                <w:b/>
                <w:szCs w:val="24"/>
              </w:rPr>
            </w:pPr>
          </w:p>
        </w:tc>
      </w:tr>
      <w:tr w:rsidR="000C6735" w:rsidTr="000C6735">
        <w:tc>
          <w:tcPr>
            <w:tcW w:w="3960" w:type="dxa"/>
          </w:tcPr>
          <w:p w:rsidR="000C6735" w:rsidRDefault="000C6735" w:rsidP="008214B2">
            <w:pPr>
              <w:rPr>
                <w:b/>
                <w:szCs w:val="24"/>
              </w:rPr>
            </w:pPr>
          </w:p>
        </w:tc>
        <w:tc>
          <w:tcPr>
            <w:tcW w:w="1980" w:type="dxa"/>
          </w:tcPr>
          <w:p w:rsidR="000C6735" w:rsidRDefault="000C6735" w:rsidP="008214B2">
            <w:pPr>
              <w:rPr>
                <w:b/>
                <w:szCs w:val="24"/>
              </w:rPr>
            </w:pPr>
          </w:p>
        </w:tc>
        <w:tc>
          <w:tcPr>
            <w:tcW w:w="1710" w:type="dxa"/>
          </w:tcPr>
          <w:p w:rsidR="000C6735" w:rsidRDefault="000C6735" w:rsidP="008214B2">
            <w:pPr>
              <w:rPr>
                <w:b/>
                <w:szCs w:val="24"/>
              </w:rPr>
            </w:pPr>
          </w:p>
        </w:tc>
        <w:tc>
          <w:tcPr>
            <w:tcW w:w="1710" w:type="dxa"/>
          </w:tcPr>
          <w:p w:rsidR="000C6735" w:rsidRDefault="000C6735" w:rsidP="008214B2">
            <w:pPr>
              <w:rPr>
                <w:b/>
                <w:szCs w:val="24"/>
              </w:rPr>
            </w:pPr>
          </w:p>
        </w:tc>
        <w:tc>
          <w:tcPr>
            <w:tcW w:w="1890" w:type="dxa"/>
          </w:tcPr>
          <w:p w:rsidR="000C6735" w:rsidRDefault="000C6735" w:rsidP="008214B2">
            <w:pPr>
              <w:rPr>
                <w:b/>
                <w:szCs w:val="24"/>
              </w:rPr>
            </w:pPr>
          </w:p>
        </w:tc>
        <w:tc>
          <w:tcPr>
            <w:tcW w:w="1458" w:type="dxa"/>
          </w:tcPr>
          <w:p w:rsidR="000C6735" w:rsidRDefault="000C6735" w:rsidP="008214B2">
            <w:pPr>
              <w:rPr>
                <w:b/>
                <w:szCs w:val="24"/>
              </w:rPr>
            </w:pPr>
          </w:p>
        </w:tc>
      </w:tr>
    </w:tbl>
    <w:p w:rsidR="008214B2" w:rsidRDefault="008214B2" w:rsidP="008214B2">
      <w:pPr>
        <w:rPr>
          <w:b/>
          <w:szCs w:val="24"/>
        </w:rPr>
      </w:pPr>
    </w:p>
    <w:p w:rsidR="000C6735" w:rsidRDefault="000C6735" w:rsidP="000C6735">
      <w:pPr>
        <w:pStyle w:val="ListParagraph"/>
        <w:numPr>
          <w:ilvl w:val="0"/>
          <w:numId w:val="9"/>
        </w:numPr>
        <w:rPr>
          <w:szCs w:val="24"/>
        </w:rPr>
      </w:pPr>
      <w:r w:rsidRPr="002626D0">
        <w:rPr>
          <w:szCs w:val="24"/>
        </w:rPr>
        <w:t>Describe your program staff’s qualifications and training including education, certificatio</w:t>
      </w:r>
      <w:r w:rsidR="002626D0">
        <w:rPr>
          <w:szCs w:val="24"/>
        </w:rPr>
        <w:t>ns.</w:t>
      </w:r>
    </w:p>
    <w:p w:rsidR="002626D0" w:rsidRDefault="002626D0" w:rsidP="002626D0">
      <w:pPr>
        <w:pStyle w:val="ListParagraph"/>
        <w:ind w:left="1080"/>
        <w:rPr>
          <w:szCs w:val="24"/>
        </w:rPr>
      </w:pPr>
    </w:p>
    <w:p w:rsidR="002626D0" w:rsidRDefault="002626D0" w:rsidP="002626D0">
      <w:pPr>
        <w:pStyle w:val="ListParagraph"/>
        <w:ind w:left="1080"/>
        <w:rPr>
          <w:szCs w:val="24"/>
        </w:rPr>
      </w:pPr>
    </w:p>
    <w:p w:rsidR="002626D0" w:rsidRDefault="002626D0" w:rsidP="002626D0">
      <w:pPr>
        <w:pStyle w:val="ListParagraph"/>
        <w:ind w:left="1080"/>
        <w:rPr>
          <w:szCs w:val="24"/>
        </w:rPr>
      </w:pPr>
    </w:p>
    <w:p w:rsidR="002626D0" w:rsidRDefault="002626D0" w:rsidP="002626D0">
      <w:pPr>
        <w:pStyle w:val="ListParagraph"/>
        <w:ind w:left="1080"/>
        <w:rPr>
          <w:szCs w:val="24"/>
        </w:rPr>
      </w:pPr>
    </w:p>
    <w:p w:rsidR="002626D0" w:rsidRDefault="002626D0" w:rsidP="000C6735">
      <w:pPr>
        <w:pStyle w:val="ListParagraph"/>
        <w:numPr>
          <w:ilvl w:val="0"/>
          <w:numId w:val="9"/>
        </w:numPr>
        <w:rPr>
          <w:szCs w:val="24"/>
        </w:rPr>
      </w:pPr>
      <w:r>
        <w:rPr>
          <w:szCs w:val="24"/>
        </w:rPr>
        <w:t>Describe orientation process for staff new to PAIP.</w:t>
      </w:r>
    </w:p>
    <w:p w:rsidR="002626D0" w:rsidRPr="002626D0" w:rsidRDefault="002626D0" w:rsidP="002626D0">
      <w:pPr>
        <w:pStyle w:val="ListParagraph"/>
        <w:rPr>
          <w:szCs w:val="24"/>
        </w:rPr>
      </w:pPr>
    </w:p>
    <w:p w:rsidR="002626D0" w:rsidRDefault="002626D0" w:rsidP="002626D0">
      <w:pPr>
        <w:pStyle w:val="ListParagraph"/>
        <w:ind w:left="1080"/>
        <w:rPr>
          <w:szCs w:val="24"/>
        </w:rPr>
      </w:pPr>
    </w:p>
    <w:p w:rsidR="002626D0" w:rsidRDefault="002626D0" w:rsidP="002626D0">
      <w:pPr>
        <w:pStyle w:val="ListParagraph"/>
        <w:ind w:left="1080"/>
        <w:rPr>
          <w:szCs w:val="24"/>
        </w:rPr>
      </w:pPr>
    </w:p>
    <w:p w:rsidR="002626D0" w:rsidRPr="002626D0" w:rsidRDefault="002626D0" w:rsidP="002626D0">
      <w:pPr>
        <w:pStyle w:val="ListParagraph"/>
        <w:numPr>
          <w:ilvl w:val="0"/>
          <w:numId w:val="9"/>
        </w:numPr>
        <w:rPr>
          <w:szCs w:val="24"/>
        </w:rPr>
      </w:pPr>
      <w:r>
        <w:rPr>
          <w:szCs w:val="24"/>
        </w:rPr>
        <w:t xml:space="preserve">Describe regularly scheduled supports for staff including </w:t>
      </w:r>
      <w:r w:rsidRPr="002626D0">
        <w:rPr>
          <w:szCs w:val="24"/>
        </w:rPr>
        <w:t xml:space="preserve">ongoing training, staff meetings, </w:t>
      </w:r>
    </w:p>
    <w:p w:rsidR="002626D0" w:rsidRDefault="002626D0" w:rsidP="002626D0">
      <w:pPr>
        <w:pStyle w:val="ListParagraph"/>
        <w:ind w:left="1080"/>
        <w:rPr>
          <w:szCs w:val="24"/>
        </w:rPr>
      </w:pPr>
      <w:r w:rsidRPr="002626D0">
        <w:rPr>
          <w:szCs w:val="24"/>
        </w:rPr>
        <w:t>case consultations, supervision</w:t>
      </w:r>
      <w:r>
        <w:rPr>
          <w:szCs w:val="24"/>
        </w:rPr>
        <w:t>.</w:t>
      </w:r>
    </w:p>
    <w:p w:rsidR="002626D0" w:rsidRDefault="002626D0" w:rsidP="002626D0">
      <w:pPr>
        <w:pStyle w:val="ListParagraph"/>
        <w:ind w:left="1080"/>
        <w:rPr>
          <w:szCs w:val="24"/>
        </w:rPr>
        <w:sectPr w:rsidR="002626D0" w:rsidSect="000C6735">
          <w:pgSz w:w="15840" w:h="12240" w:orient="landscape"/>
          <w:pgMar w:top="1440" w:right="1440" w:bottom="1440" w:left="1440" w:header="720" w:footer="720" w:gutter="0"/>
          <w:cols w:space="720"/>
          <w:docGrid w:linePitch="360"/>
        </w:sectPr>
      </w:pPr>
    </w:p>
    <w:p w:rsidR="002626D0" w:rsidRDefault="002626D0" w:rsidP="002626D0">
      <w:pPr>
        <w:pStyle w:val="ListParagraph"/>
        <w:ind w:left="1080"/>
        <w:rPr>
          <w:szCs w:val="24"/>
        </w:rPr>
      </w:pPr>
    </w:p>
    <w:p w:rsidR="002626D0" w:rsidRDefault="002626D0" w:rsidP="002626D0">
      <w:pPr>
        <w:pStyle w:val="ListParagraph"/>
        <w:numPr>
          <w:ilvl w:val="0"/>
          <w:numId w:val="1"/>
        </w:numPr>
        <w:rPr>
          <w:b/>
          <w:szCs w:val="24"/>
        </w:rPr>
      </w:pPr>
      <w:r w:rsidRPr="002626D0">
        <w:rPr>
          <w:b/>
          <w:szCs w:val="24"/>
        </w:rPr>
        <w:t>PROGRAM PRACTICES</w:t>
      </w:r>
    </w:p>
    <w:p w:rsidR="002626D0" w:rsidRPr="002626D0" w:rsidRDefault="002626D0" w:rsidP="002626D0">
      <w:pPr>
        <w:pStyle w:val="ListParagraph"/>
        <w:rPr>
          <w:b/>
          <w:szCs w:val="24"/>
        </w:rPr>
      </w:pPr>
    </w:p>
    <w:p w:rsidR="002626D0" w:rsidRPr="002626D0" w:rsidRDefault="002626D0" w:rsidP="002626D0">
      <w:pPr>
        <w:pStyle w:val="ListParagraph"/>
        <w:numPr>
          <w:ilvl w:val="1"/>
          <w:numId w:val="1"/>
        </w:numPr>
        <w:rPr>
          <w:szCs w:val="24"/>
        </w:rPr>
      </w:pPr>
      <w:r w:rsidRPr="002626D0">
        <w:rPr>
          <w:szCs w:val="24"/>
        </w:rPr>
        <w:t>Service Coordination – Victim services</w:t>
      </w:r>
    </w:p>
    <w:p w:rsidR="002626D0" w:rsidRPr="002626D0" w:rsidRDefault="002626D0" w:rsidP="002626D0">
      <w:pPr>
        <w:ind w:left="1440"/>
        <w:rPr>
          <w:b/>
          <w:szCs w:val="24"/>
        </w:rPr>
      </w:pPr>
      <w:r w:rsidRPr="002626D0">
        <w:rPr>
          <w:szCs w:val="24"/>
        </w:rPr>
        <w:t>Identify partnering victim service agencies and contact person and describe current collaboration efforts</w:t>
      </w:r>
      <w:r>
        <w:rPr>
          <w:szCs w:val="24"/>
        </w:rPr>
        <w:t xml:space="preserve">, i.e. date of last contact, number of meetings during last fiscal year, nature of collaborative activities.  </w:t>
      </w:r>
      <w:r>
        <w:rPr>
          <w:b/>
          <w:szCs w:val="24"/>
        </w:rPr>
        <w:t>Attach linkage agreements, MOUs, if applicable.</w:t>
      </w:r>
    </w:p>
    <w:p w:rsidR="002626D0" w:rsidRDefault="002626D0" w:rsidP="002626D0">
      <w:pPr>
        <w:rPr>
          <w:szCs w:val="24"/>
        </w:rPr>
      </w:pPr>
    </w:p>
    <w:p w:rsidR="00E66444" w:rsidRDefault="00E66444" w:rsidP="002626D0">
      <w:pPr>
        <w:rPr>
          <w:szCs w:val="24"/>
        </w:rPr>
      </w:pPr>
    </w:p>
    <w:p w:rsidR="00E66444" w:rsidRDefault="00E66444" w:rsidP="002626D0">
      <w:pPr>
        <w:rPr>
          <w:szCs w:val="24"/>
        </w:rPr>
      </w:pPr>
    </w:p>
    <w:p w:rsidR="00E66444" w:rsidRDefault="00E66444" w:rsidP="002626D0">
      <w:pPr>
        <w:rPr>
          <w:szCs w:val="24"/>
        </w:rPr>
      </w:pPr>
    </w:p>
    <w:p w:rsidR="002626D0" w:rsidRDefault="002626D0" w:rsidP="002626D0">
      <w:pPr>
        <w:pStyle w:val="ListParagraph"/>
        <w:numPr>
          <w:ilvl w:val="1"/>
          <w:numId w:val="1"/>
        </w:numPr>
        <w:rPr>
          <w:szCs w:val="24"/>
        </w:rPr>
      </w:pPr>
      <w:r w:rsidRPr="002626D0">
        <w:rPr>
          <w:szCs w:val="24"/>
        </w:rPr>
        <w:t xml:space="preserve">Service Coordination – </w:t>
      </w:r>
      <w:r>
        <w:rPr>
          <w:szCs w:val="24"/>
        </w:rPr>
        <w:t>Referral Sources</w:t>
      </w:r>
    </w:p>
    <w:p w:rsidR="000B5C3E" w:rsidRDefault="000B5C3E" w:rsidP="000B5C3E">
      <w:pPr>
        <w:pStyle w:val="ListParagraph"/>
        <w:ind w:left="1440"/>
        <w:rPr>
          <w:szCs w:val="24"/>
        </w:rPr>
      </w:pPr>
    </w:p>
    <w:p w:rsidR="000B5C3E" w:rsidRPr="000B5C3E" w:rsidRDefault="000B5C3E" w:rsidP="000B5C3E">
      <w:pPr>
        <w:pStyle w:val="ListParagraph"/>
        <w:ind w:left="1440"/>
        <w:rPr>
          <w:szCs w:val="24"/>
        </w:rPr>
      </w:pPr>
      <w:r w:rsidRPr="000B5C3E">
        <w:rPr>
          <w:szCs w:val="24"/>
        </w:rPr>
        <w:t xml:space="preserve">Identify criminal justice and child welfare agencies and contact person and describe current coordination activities, i.e. referral and reporting process, </w:t>
      </w:r>
      <w:proofErr w:type="spellStart"/>
      <w:r w:rsidRPr="000B5C3E">
        <w:rPr>
          <w:szCs w:val="24"/>
        </w:rPr>
        <w:t>staffings</w:t>
      </w:r>
      <w:proofErr w:type="spellEnd"/>
      <w:r w:rsidRPr="000B5C3E">
        <w:rPr>
          <w:szCs w:val="24"/>
        </w:rPr>
        <w:t>, cross-training.</w:t>
      </w:r>
    </w:p>
    <w:p w:rsidR="000B5C3E" w:rsidRDefault="000B5C3E" w:rsidP="000B5C3E">
      <w:pPr>
        <w:rPr>
          <w:szCs w:val="24"/>
        </w:rPr>
      </w:pPr>
    </w:p>
    <w:p w:rsidR="00E66444" w:rsidRDefault="00E66444" w:rsidP="000B5C3E">
      <w:pPr>
        <w:rPr>
          <w:szCs w:val="24"/>
        </w:rPr>
      </w:pPr>
    </w:p>
    <w:p w:rsidR="00E66444" w:rsidRDefault="00E66444" w:rsidP="000B5C3E">
      <w:pPr>
        <w:rPr>
          <w:szCs w:val="24"/>
        </w:rPr>
      </w:pPr>
    </w:p>
    <w:p w:rsidR="00E66444" w:rsidRDefault="00E66444" w:rsidP="000B5C3E">
      <w:pPr>
        <w:rPr>
          <w:szCs w:val="24"/>
        </w:rPr>
      </w:pPr>
    </w:p>
    <w:p w:rsidR="000B5C3E" w:rsidRDefault="000B5C3E" w:rsidP="002626D0">
      <w:pPr>
        <w:pStyle w:val="ListParagraph"/>
        <w:numPr>
          <w:ilvl w:val="1"/>
          <w:numId w:val="1"/>
        </w:numPr>
        <w:rPr>
          <w:szCs w:val="24"/>
        </w:rPr>
      </w:pPr>
      <w:r>
        <w:rPr>
          <w:szCs w:val="24"/>
        </w:rPr>
        <w:t>Intake Process</w:t>
      </w:r>
    </w:p>
    <w:p w:rsidR="000B5C3E" w:rsidRDefault="000B5C3E" w:rsidP="000B5C3E">
      <w:pPr>
        <w:pStyle w:val="ListParagraph"/>
        <w:ind w:left="1440"/>
        <w:rPr>
          <w:szCs w:val="24"/>
        </w:rPr>
      </w:pPr>
    </w:p>
    <w:p w:rsidR="000274A3" w:rsidRDefault="000B5C3E" w:rsidP="000B5C3E">
      <w:pPr>
        <w:pStyle w:val="ListParagraph"/>
        <w:ind w:left="1440"/>
        <w:rPr>
          <w:szCs w:val="24"/>
        </w:rPr>
      </w:pPr>
      <w:r>
        <w:rPr>
          <w:szCs w:val="24"/>
        </w:rPr>
        <w:t xml:space="preserve">Describe your program’s intake process including screening for primary aggressor, identification of service needs, securing data from referral source or other corroborative information, self-administered testing.  Summarize intake data from the FY 18 annual service report, i.e. percent of participants not eligible for PAIP, reasons for </w:t>
      </w:r>
      <w:r w:rsidR="000274A3">
        <w:rPr>
          <w:szCs w:val="24"/>
        </w:rPr>
        <w:t>ineligibility.</w:t>
      </w:r>
    </w:p>
    <w:p w:rsidR="000B5C3E" w:rsidRDefault="000B5C3E" w:rsidP="000B5C3E">
      <w:pPr>
        <w:pStyle w:val="ListParagraph"/>
        <w:ind w:left="1440"/>
        <w:rPr>
          <w:szCs w:val="24"/>
        </w:rPr>
      </w:pPr>
      <w:r>
        <w:rPr>
          <w:szCs w:val="24"/>
        </w:rPr>
        <w:t xml:space="preserve"> </w:t>
      </w:r>
    </w:p>
    <w:p w:rsidR="000274A3" w:rsidRDefault="000274A3" w:rsidP="000B5C3E">
      <w:pPr>
        <w:pStyle w:val="ListParagraph"/>
        <w:ind w:left="1440"/>
        <w:rPr>
          <w:szCs w:val="24"/>
        </w:rPr>
      </w:pPr>
    </w:p>
    <w:p w:rsidR="00E66444" w:rsidRDefault="00E66444" w:rsidP="000B5C3E">
      <w:pPr>
        <w:pStyle w:val="ListParagraph"/>
        <w:ind w:left="1440"/>
        <w:rPr>
          <w:szCs w:val="24"/>
        </w:rPr>
      </w:pPr>
    </w:p>
    <w:p w:rsidR="00E66444" w:rsidRDefault="00E66444" w:rsidP="000B5C3E">
      <w:pPr>
        <w:pStyle w:val="ListParagraph"/>
        <w:ind w:left="1440"/>
        <w:rPr>
          <w:szCs w:val="24"/>
        </w:rPr>
      </w:pPr>
    </w:p>
    <w:p w:rsidR="00E66444" w:rsidRDefault="00E66444" w:rsidP="000B5C3E">
      <w:pPr>
        <w:pStyle w:val="ListParagraph"/>
        <w:ind w:left="1440"/>
        <w:rPr>
          <w:szCs w:val="24"/>
        </w:rPr>
      </w:pPr>
    </w:p>
    <w:p w:rsidR="00E66444" w:rsidRPr="002626D0" w:rsidRDefault="00E66444" w:rsidP="000B5C3E">
      <w:pPr>
        <w:pStyle w:val="ListParagraph"/>
        <w:ind w:left="1440"/>
        <w:rPr>
          <w:szCs w:val="24"/>
        </w:rPr>
      </w:pPr>
    </w:p>
    <w:p w:rsidR="000274A3" w:rsidRDefault="000274A3" w:rsidP="000274A3">
      <w:pPr>
        <w:pStyle w:val="ListParagraph"/>
        <w:numPr>
          <w:ilvl w:val="1"/>
          <w:numId w:val="1"/>
        </w:numPr>
        <w:rPr>
          <w:szCs w:val="24"/>
        </w:rPr>
      </w:pPr>
      <w:r>
        <w:rPr>
          <w:szCs w:val="24"/>
        </w:rPr>
        <w:lastRenderedPageBreak/>
        <w:t>Non-compliance and termination</w:t>
      </w:r>
    </w:p>
    <w:p w:rsidR="000274A3" w:rsidRDefault="000274A3" w:rsidP="000274A3">
      <w:pPr>
        <w:ind w:left="1440"/>
        <w:rPr>
          <w:szCs w:val="24"/>
        </w:rPr>
      </w:pPr>
      <w:r>
        <w:rPr>
          <w:szCs w:val="24"/>
        </w:rPr>
        <w:t>Describe criteria for non-compliance, program response to non-compliance and engagement of referral entity in process.</w:t>
      </w:r>
    </w:p>
    <w:p w:rsidR="000274A3" w:rsidRDefault="000274A3" w:rsidP="000274A3">
      <w:pPr>
        <w:ind w:left="1440"/>
        <w:rPr>
          <w:szCs w:val="24"/>
        </w:rPr>
      </w:pPr>
    </w:p>
    <w:p w:rsidR="00E66444" w:rsidRDefault="00E66444" w:rsidP="000274A3">
      <w:pPr>
        <w:ind w:left="1440"/>
        <w:rPr>
          <w:szCs w:val="24"/>
        </w:rPr>
      </w:pPr>
    </w:p>
    <w:p w:rsidR="00E66444" w:rsidRDefault="00E66444" w:rsidP="000274A3">
      <w:pPr>
        <w:ind w:left="1440"/>
        <w:rPr>
          <w:szCs w:val="24"/>
        </w:rPr>
      </w:pPr>
    </w:p>
    <w:p w:rsidR="00E66444" w:rsidRDefault="00E66444" w:rsidP="000274A3">
      <w:pPr>
        <w:ind w:left="1440"/>
        <w:rPr>
          <w:szCs w:val="24"/>
        </w:rPr>
      </w:pPr>
    </w:p>
    <w:p w:rsidR="000274A3" w:rsidRPr="000274A3" w:rsidRDefault="000274A3" w:rsidP="000274A3">
      <w:pPr>
        <w:ind w:left="1440"/>
        <w:rPr>
          <w:szCs w:val="24"/>
        </w:rPr>
      </w:pPr>
    </w:p>
    <w:p w:rsidR="000274A3" w:rsidRDefault="000274A3" w:rsidP="000274A3">
      <w:pPr>
        <w:pStyle w:val="ListParagraph"/>
        <w:numPr>
          <w:ilvl w:val="1"/>
          <w:numId w:val="1"/>
        </w:numPr>
        <w:rPr>
          <w:szCs w:val="24"/>
        </w:rPr>
      </w:pPr>
      <w:r>
        <w:rPr>
          <w:szCs w:val="24"/>
        </w:rPr>
        <w:t>Completion</w:t>
      </w:r>
    </w:p>
    <w:p w:rsidR="000274A3" w:rsidRDefault="000274A3" w:rsidP="000274A3">
      <w:pPr>
        <w:pStyle w:val="ListParagraph"/>
        <w:ind w:left="1440"/>
        <w:rPr>
          <w:szCs w:val="24"/>
        </w:rPr>
      </w:pPr>
    </w:p>
    <w:p w:rsidR="000274A3" w:rsidRDefault="000274A3" w:rsidP="000274A3">
      <w:pPr>
        <w:pStyle w:val="ListParagraph"/>
        <w:ind w:left="1440"/>
        <w:rPr>
          <w:szCs w:val="24"/>
        </w:rPr>
      </w:pPr>
      <w:r>
        <w:rPr>
          <w:szCs w:val="24"/>
        </w:rPr>
        <w:t xml:space="preserve">Based upon FY 18 data, what percentage of program participants completed the program?  What percentage were terminated?  Describe efforts to reduce the number of terminations and increase successful completions. </w:t>
      </w:r>
    </w:p>
    <w:p w:rsidR="00E66444" w:rsidRDefault="00E66444" w:rsidP="00E66444">
      <w:pPr>
        <w:pStyle w:val="ListParagraph"/>
        <w:ind w:left="1440"/>
        <w:rPr>
          <w:szCs w:val="24"/>
        </w:rPr>
      </w:pPr>
    </w:p>
    <w:p w:rsidR="00E66444" w:rsidRDefault="00E66444" w:rsidP="00E66444">
      <w:pPr>
        <w:pStyle w:val="ListParagraph"/>
        <w:ind w:left="1440"/>
        <w:rPr>
          <w:szCs w:val="24"/>
        </w:rPr>
      </w:pPr>
    </w:p>
    <w:p w:rsidR="00E66444" w:rsidRDefault="00E66444" w:rsidP="00E66444">
      <w:pPr>
        <w:pStyle w:val="ListParagraph"/>
        <w:ind w:left="1440"/>
        <w:rPr>
          <w:szCs w:val="24"/>
        </w:rPr>
      </w:pPr>
    </w:p>
    <w:p w:rsidR="00E66444" w:rsidRDefault="00E66444" w:rsidP="00E66444">
      <w:pPr>
        <w:pStyle w:val="ListParagraph"/>
        <w:ind w:left="1440"/>
        <w:rPr>
          <w:szCs w:val="24"/>
        </w:rPr>
      </w:pPr>
    </w:p>
    <w:p w:rsidR="00E66444" w:rsidRDefault="00E66444" w:rsidP="00E66444">
      <w:pPr>
        <w:pStyle w:val="ListParagraph"/>
        <w:ind w:left="1440"/>
        <w:rPr>
          <w:szCs w:val="24"/>
        </w:rPr>
      </w:pPr>
    </w:p>
    <w:p w:rsidR="00E66444" w:rsidRDefault="00E66444" w:rsidP="00E66444">
      <w:pPr>
        <w:pStyle w:val="ListParagraph"/>
        <w:ind w:left="1440"/>
        <w:rPr>
          <w:szCs w:val="24"/>
        </w:rPr>
      </w:pPr>
    </w:p>
    <w:p w:rsidR="000274A3" w:rsidRDefault="000274A3" w:rsidP="000274A3">
      <w:pPr>
        <w:pStyle w:val="ListParagraph"/>
        <w:numPr>
          <w:ilvl w:val="1"/>
          <w:numId w:val="1"/>
        </w:numPr>
        <w:rPr>
          <w:szCs w:val="24"/>
        </w:rPr>
      </w:pPr>
      <w:r>
        <w:rPr>
          <w:szCs w:val="24"/>
        </w:rPr>
        <w:t>Transfers</w:t>
      </w:r>
    </w:p>
    <w:p w:rsidR="00E66444" w:rsidRDefault="00E66444" w:rsidP="000274A3">
      <w:pPr>
        <w:pStyle w:val="ListParagraph"/>
        <w:ind w:left="1440"/>
        <w:rPr>
          <w:szCs w:val="24"/>
        </w:rPr>
      </w:pPr>
    </w:p>
    <w:p w:rsidR="000274A3" w:rsidRDefault="00E66444" w:rsidP="000274A3">
      <w:pPr>
        <w:pStyle w:val="ListParagraph"/>
        <w:ind w:left="1440"/>
        <w:rPr>
          <w:szCs w:val="24"/>
        </w:rPr>
      </w:pPr>
      <w:r>
        <w:rPr>
          <w:szCs w:val="24"/>
        </w:rPr>
        <w:t xml:space="preserve">Describe your program’s transfer policy, i.e. required documentation, determining status in program and number of groups, assessment.  Address receiving transfers from other PAIPs and referring participants to other approved PAIPs.  </w:t>
      </w:r>
    </w:p>
    <w:p w:rsidR="000274A3" w:rsidRDefault="000274A3" w:rsidP="000274A3">
      <w:pPr>
        <w:pStyle w:val="ListParagraph"/>
        <w:ind w:left="1440"/>
        <w:rPr>
          <w:szCs w:val="24"/>
        </w:rPr>
      </w:pPr>
    </w:p>
    <w:p w:rsidR="00E66444" w:rsidRDefault="00E66444" w:rsidP="000274A3">
      <w:pPr>
        <w:pStyle w:val="ListParagraph"/>
        <w:ind w:left="1440"/>
        <w:rPr>
          <w:szCs w:val="24"/>
        </w:rPr>
      </w:pPr>
    </w:p>
    <w:p w:rsidR="00E66444" w:rsidRDefault="00E66444" w:rsidP="000274A3">
      <w:pPr>
        <w:pStyle w:val="ListParagraph"/>
        <w:ind w:left="1440"/>
        <w:rPr>
          <w:szCs w:val="24"/>
        </w:rPr>
      </w:pPr>
    </w:p>
    <w:p w:rsidR="00E66444" w:rsidRDefault="00E66444" w:rsidP="000274A3">
      <w:pPr>
        <w:pStyle w:val="ListParagraph"/>
        <w:ind w:left="1440"/>
        <w:rPr>
          <w:szCs w:val="24"/>
        </w:rPr>
      </w:pPr>
    </w:p>
    <w:p w:rsidR="00E66444" w:rsidRDefault="00E66444" w:rsidP="000274A3">
      <w:pPr>
        <w:pStyle w:val="ListParagraph"/>
        <w:ind w:left="1440"/>
        <w:rPr>
          <w:szCs w:val="24"/>
        </w:rPr>
      </w:pPr>
    </w:p>
    <w:p w:rsidR="00E66444" w:rsidRDefault="00E66444" w:rsidP="000274A3">
      <w:pPr>
        <w:pStyle w:val="ListParagraph"/>
        <w:ind w:left="1440"/>
        <w:rPr>
          <w:szCs w:val="24"/>
        </w:rPr>
      </w:pPr>
    </w:p>
    <w:p w:rsidR="00E66444" w:rsidRDefault="00E66444" w:rsidP="000274A3">
      <w:pPr>
        <w:pStyle w:val="ListParagraph"/>
        <w:ind w:left="1440"/>
        <w:rPr>
          <w:szCs w:val="24"/>
        </w:rPr>
      </w:pPr>
    </w:p>
    <w:p w:rsidR="00E66444" w:rsidRDefault="00E66444" w:rsidP="000274A3">
      <w:pPr>
        <w:pStyle w:val="ListParagraph"/>
        <w:ind w:left="1440"/>
        <w:rPr>
          <w:szCs w:val="24"/>
        </w:rPr>
      </w:pPr>
    </w:p>
    <w:p w:rsidR="00E66444" w:rsidRDefault="00E66444" w:rsidP="000274A3">
      <w:pPr>
        <w:pStyle w:val="ListParagraph"/>
        <w:ind w:left="1440"/>
        <w:rPr>
          <w:szCs w:val="24"/>
        </w:rPr>
      </w:pPr>
    </w:p>
    <w:p w:rsidR="00E66444" w:rsidRDefault="00E66444" w:rsidP="000274A3">
      <w:pPr>
        <w:pStyle w:val="ListParagraph"/>
        <w:ind w:left="1440"/>
        <w:rPr>
          <w:szCs w:val="24"/>
        </w:rPr>
      </w:pPr>
    </w:p>
    <w:p w:rsidR="000274A3" w:rsidRDefault="000274A3" w:rsidP="000274A3">
      <w:pPr>
        <w:pStyle w:val="ListParagraph"/>
        <w:ind w:left="1440"/>
        <w:rPr>
          <w:szCs w:val="24"/>
        </w:rPr>
      </w:pPr>
    </w:p>
    <w:p w:rsidR="000274A3" w:rsidRDefault="000274A3" w:rsidP="000274A3">
      <w:pPr>
        <w:pStyle w:val="ListParagraph"/>
        <w:numPr>
          <w:ilvl w:val="0"/>
          <w:numId w:val="1"/>
        </w:numPr>
        <w:rPr>
          <w:b/>
          <w:szCs w:val="24"/>
        </w:rPr>
      </w:pPr>
      <w:r>
        <w:rPr>
          <w:b/>
          <w:szCs w:val="24"/>
        </w:rPr>
        <w:t>SERVICE NEEDS</w:t>
      </w:r>
    </w:p>
    <w:p w:rsidR="000274A3" w:rsidRDefault="000274A3" w:rsidP="000274A3">
      <w:pPr>
        <w:ind w:left="720"/>
        <w:rPr>
          <w:szCs w:val="24"/>
        </w:rPr>
      </w:pPr>
      <w:r w:rsidRPr="000274A3">
        <w:rPr>
          <w:szCs w:val="24"/>
        </w:rPr>
        <w:t>Please indicate if the services listed below are provided on-site or are referred outside of your agency: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80"/>
        <w:gridCol w:w="2250"/>
        <w:gridCol w:w="2700"/>
      </w:tblGrid>
      <w:tr w:rsidR="000274A3" w:rsidRPr="00286D31" w:rsidTr="00764B9A">
        <w:trPr>
          <w:cantSplit/>
          <w:trHeight w:val="350"/>
          <w:tblHeader/>
        </w:trPr>
        <w:tc>
          <w:tcPr>
            <w:tcW w:w="3780" w:type="dxa"/>
            <w:vAlign w:val="center"/>
          </w:tcPr>
          <w:p w:rsidR="000274A3" w:rsidRPr="00286D31" w:rsidRDefault="000274A3" w:rsidP="00764B9A">
            <w:pPr>
              <w:jc w:val="center"/>
              <w:rPr>
                <w:rFonts w:cs="Arial"/>
                <w:b/>
              </w:rPr>
            </w:pPr>
            <w:r w:rsidRPr="00286D31">
              <w:rPr>
                <w:rFonts w:cs="Arial"/>
                <w:b/>
              </w:rPr>
              <w:t>Service</w:t>
            </w:r>
          </w:p>
        </w:tc>
        <w:tc>
          <w:tcPr>
            <w:tcW w:w="2250" w:type="dxa"/>
            <w:vAlign w:val="center"/>
          </w:tcPr>
          <w:p w:rsidR="000274A3" w:rsidRPr="00286D31" w:rsidRDefault="000274A3" w:rsidP="00764B9A">
            <w:pPr>
              <w:jc w:val="center"/>
              <w:rPr>
                <w:rFonts w:cs="Arial"/>
                <w:b/>
              </w:rPr>
            </w:pPr>
            <w:r w:rsidRPr="00286D31">
              <w:rPr>
                <w:rFonts w:cs="Arial"/>
                <w:b/>
              </w:rPr>
              <w:t>Provided On-Site</w:t>
            </w:r>
          </w:p>
        </w:tc>
        <w:tc>
          <w:tcPr>
            <w:tcW w:w="2700" w:type="dxa"/>
            <w:vAlign w:val="center"/>
          </w:tcPr>
          <w:p w:rsidR="000274A3" w:rsidRPr="00286D31" w:rsidRDefault="000274A3" w:rsidP="00764B9A">
            <w:pPr>
              <w:jc w:val="center"/>
              <w:rPr>
                <w:rFonts w:cs="Arial"/>
                <w:b/>
              </w:rPr>
            </w:pPr>
            <w:r w:rsidRPr="00286D31">
              <w:rPr>
                <w:rFonts w:cs="Arial"/>
                <w:b/>
              </w:rPr>
              <w:t>Screening &amp; Referral</w:t>
            </w:r>
          </w:p>
        </w:tc>
      </w:tr>
      <w:tr w:rsidR="000274A3" w:rsidRPr="00286D31" w:rsidTr="00764B9A">
        <w:trPr>
          <w:cantSplit/>
        </w:trPr>
        <w:tc>
          <w:tcPr>
            <w:tcW w:w="3780" w:type="dxa"/>
          </w:tcPr>
          <w:p w:rsidR="000274A3" w:rsidRPr="00D34E42" w:rsidRDefault="000274A3" w:rsidP="00764B9A">
            <w:pPr>
              <w:pStyle w:val="List2"/>
              <w:ind w:left="0" w:firstLine="0"/>
              <w:rPr>
                <w:rFonts w:cs="Arial"/>
                <w:sz w:val="24"/>
                <w:szCs w:val="24"/>
              </w:rPr>
            </w:pPr>
            <w:r w:rsidRPr="00D34E42">
              <w:rPr>
                <w:rFonts w:cs="Arial"/>
                <w:sz w:val="24"/>
                <w:szCs w:val="24"/>
              </w:rPr>
              <w:t>Anger Management</w:t>
            </w:r>
          </w:p>
        </w:tc>
        <w:tc>
          <w:tcPr>
            <w:tcW w:w="2250" w:type="dxa"/>
          </w:tcPr>
          <w:p w:rsidR="000274A3" w:rsidRPr="00286D31" w:rsidRDefault="000274A3" w:rsidP="00764B9A">
            <w:pPr>
              <w:jc w:val="center"/>
              <w:rPr>
                <w:rFonts w:cs="Arial"/>
              </w:rPr>
            </w:pPr>
          </w:p>
        </w:tc>
        <w:tc>
          <w:tcPr>
            <w:tcW w:w="2700" w:type="dxa"/>
          </w:tcPr>
          <w:p w:rsidR="000274A3" w:rsidRPr="00286D31" w:rsidRDefault="000274A3" w:rsidP="00764B9A">
            <w:pPr>
              <w:jc w:val="center"/>
              <w:rPr>
                <w:rFonts w:cs="Arial"/>
              </w:rPr>
            </w:pPr>
          </w:p>
        </w:tc>
      </w:tr>
      <w:tr w:rsidR="000274A3" w:rsidRPr="00286D31" w:rsidTr="00764B9A">
        <w:trPr>
          <w:cantSplit/>
        </w:trPr>
        <w:tc>
          <w:tcPr>
            <w:tcW w:w="3780" w:type="dxa"/>
          </w:tcPr>
          <w:p w:rsidR="000274A3" w:rsidRPr="00D34E42" w:rsidRDefault="000274A3" w:rsidP="00764B9A">
            <w:pPr>
              <w:pStyle w:val="List2"/>
              <w:ind w:left="0" w:firstLine="0"/>
              <w:rPr>
                <w:rFonts w:cs="Arial"/>
                <w:sz w:val="24"/>
                <w:szCs w:val="24"/>
              </w:rPr>
            </w:pPr>
            <w:r w:rsidRPr="00D34E42">
              <w:rPr>
                <w:rFonts w:cs="Arial"/>
                <w:sz w:val="24"/>
                <w:szCs w:val="24"/>
              </w:rPr>
              <w:t>Child Welfare</w:t>
            </w:r>
          </w:p>
        </w:tc>
        <w:tc>
          <w:tcPr>
            <w:tcW w:w="2250" w:type="dxa"/>
          </w:tcPr>
          <w:p w:rsidR="000274A3" w:rsidRPr="00286D31" w:rsidRDefault="000274A3" w:rsidP="00764B9A">
            <w:pPr>
              <w:jc w:val="center"/>
              <w:rPr>
                <w:rFonts w:cs="Arial"/>
              </w:rPr>
            </w:pPr>
          </w:p>
        </w:tc>
        <w:tc>
          <w:tcPr>
            <w:tcW w:w="2700" w:type="dxa"/>
          </w:tcPr>
          <w:p w:rsidR="000274A3" w:rsidRPr="00286D31" w:rsidRDefault="000274A3" w:rsidP="00764B9A">
            <w:pPr>
              <w:jc w:val="center"/>
              <w:rPr>
                <w:rFonts w:cs="Arial"/>
              </w:rPr>
            </w:pPr>
          </w:p>
        </w:tc>
      </w:tr>
      <w:tr w:rsidR="000274A3" w:rsidRPr="00286D31" w:rsidTr="00764B9A">
        <w:trPr>
          <w:cantSplit/>
        </w:trPr>
        <w:tc>
          <w:tcPr>
            <w:tcW w:w="3780" w:type="dxa"/>
          </w:tcPr>
          <w:p w:rsidR="000274A3" w:rsidRPr="00D34E42" w:rsidRDefault="000274A3" w:rsidP="00764B9A">
            <w:pPr>
              <w:pStyle w:val="List2"/>
              <w:ind w:left="0" w:firstLine="0"/>
              <w:rPr>
                <w:rFonts w:cs="Arial"/>
                <w:sz w:val="24"/>
                <w:szCs w:val="24"/>
              </w:rPr>
            </w:pPr>
            <w:r w:rsidRPr="00D34E42">
              <w:rPr>
                <w:rFonts w:cs="Arial"/>
                <w:sz w:val="24"/>
                <w:szCs w:val="24"/>
              </w:rPr>
              <w:t>Education</w:t>
            </w:r>
          </w:p>
        </w:tc>
        <w:tc>
          <w:tcPr>
            <w:tcW w:w="2250" w:type="dxa"/>
          </w:tcPr>
          <w:p w:rsidR="000274A3" w:rsidRPr="00286D31" w:rsidRDefault="000274A3" w:rsidP="00764B9A">
            <w:pPr>
              <w:jc w:val="center"/>
              <w:rPr>
                <w:rFonts w:cs="Arial"/>
              </w:rPr>
            </w:pPr>
          </w:p>
        </w:tc>
        <w:tc>
          <w:tcPr>
            <w:tcW w:w="2700" w:type="dxa"/>
          </w:tcPr>
          <w:p w:rsidR="000274A3" w:rsidRPr="00286D31" w:rsidRDefault="000274A3" w:rsidP="00764B9A">
            <w:pPr>
              <w:jc w:val="center"/>
              <w:rPr>
                <w:rFonts w:cs="Arial"/>
              </w:rPr>
            </w:pPr>
          </w:p>
        </w:tc>
      </w:tr>
      <w:tr w:rsidR="000274A3" w:rsidRPr="00286D31" w:rsidTr="00764B9A">
        <w:trPr>
          <w:cantSplit/>
        </w:trPr>
        <w:tc>
          <w:tcPr>
            <w:tcW w:w="3780" w:type="dxa"/>
          </w:tcPr>
          <w:p w:rsidR="000274A3" w:rsidRPr="00D34E42" w:rsidRDefault="000274A3" w:rsidP="00764B9A">
            <w:pPr>
              <w:pStyle w:val="List2"/>
              <w:ind w:left="0" w:firstLine="0"/>
              <w:rPr>
                <w:rFonts w:cs="Arial"/>
                <w:sz w:val="24"/>
                <w:szCs w:val="24"/>
              </w:rPr>
            </w:pPr>
            <w:r w:rsidRPr="00D34E42">
              <w:rPr>
                <w:rFonts w:cs="Arial"/>
                <w:sz w:val="24"/>
                <w:szCs w:val="24"/>
              </w:rPr>
              <w:t>Employment</w:t>
            </w:r>
          </w:p>
        </w:tc>
        <w:tc>
          <w:tcPr>
            <w:tcW w:w="2250" w:type="dxa"/>
          </w:tcPr>
          <w:p w:rsidR="000274A3" w:rsidRPr="00286D31" w:rsidRDefault="000274A3" w:rsidP="00764B9A">
            <w:pPr>
              <w:jc w:val="center"/>
              <w:rPr>
                <w:rFonts w:cs="Arial"/>
              </w:rPr>
            </w:pPr>
          </w:p>
        </w:tc>
        <w:tc>
          <w:tcPr>
            <w:tcW w:w="2700" w:type="dxa"/>
          </w:tcPr>
          <w:p w:rsidR="000274A3" w:rsidRPr="00286D31" w:rsidRDefault="000274A3" w:rsidP="00764B9A">
            <w:pPr>
              <w:jc w:val="center"/>
              <w:rPr>
                <w:rFonts w:cs="Arial"/>
              </w:rPr>
            </w:pPr>
          </w:p>
        </w:tc>
      </w:tr>
      <w:tr w:rsidR="000274A3" w:rsidRPr="00286D31" w:rsidTr="00764B9A">
        <w:trPr>
          <w:cantSplit/>
        </w:trPr>
        <w:tc>
          <w:tcPr>
            <w:tcW w:w="3780" w:type="dxa"/>
          </w:tcPr>
          <w:p w:rsidR="000274A3" w:rsidRPr="00D34E42" w:rsidRDefault="000274A3" w:rsidP="00764B9A">
            <w:pPr>
              <w:pStyle w:val="List2"/>
              <w:ind w:left="0" w:firstLine="0"/>
              <w:rPr>
                <w:rFonts w:cs="Arial"/>
                <w:sz w:val="24"/>
                <w:szCs w:val="24"/>
              </w:rPr>
            </w:pPr>
            <w:r w:rsidRPr="00D34E42">
              <w:rPr>
                <w:rFonts w:cs="Arial"/>
                <w:sz w:val="24"/>
                <w:szCs w:val="24"/>
              </w:rPr>
              <w:t>Mental Health</w:t>
            </w:r>
          </w:p>
        </w:tc>
        <w:tc>
          <w:tcPr>
            <w:tcW w:w="2250" w:type="dxa"/>
          </w:tcPr>
          <w:p w:rsidR="000274A3" w:rsidRPr="00286D31" w:rsidRDefault="000274A3" w:rsidP="00764B9A">
            <w:pPr>
              <w:jc w:val="center"/>
              <w:rPr>
                <w:rFonts w:cs="Arial"/>
              </w:rPr>
            </w:pPr>
          </w:p>
        </w:tc>
        <w:tc>
          <w:tcPr>
            <w:tcW w:w="2700" w:type="dxa"/>
          </w:tcPr>
          <w:p w:rsidR="000274A3" w:rsidRPr="00286D31" w:rsidRDefault="000274A3" w:rsidP="00764B9A">
            <w:pPr>
              <w:jc w:val="center"/>
              <w:rPr>
                <w:rFonts w:cs="Arial"/>
              </w:rPr>
            </w:pPr>
          </w:p>
        </w:tc>
      </w:tr>
      <w:tr w:rsidR="000274A3" w:rsidRPr="00286D31" w:rsidTr="00764B9A">
        <w:trPr>
          <w:cantSplit/>
        </w:trPr>
        <w:tc>
          <w:tcPr>
            <w:tcW w:w="3780" w:type="dxa"/>
          </w:tcPr>
          <w:p w:rsidR="000274A3" w:rsidRPr="00D34E42" w:rsidRDefault="000274A3" w:rsidP="00764B9A">
            <w:pPr>
              <w:pStyle w:val="List2"/>
              <w:ind w:left="0" w:firstLine="0"/>
              <w:rPr>
                <w:rFonts w:cs="Arial"/>
                <w:sz w:val="24"/>
                <w:szCs w:val="24"/>
              </w:rPr>
            </w:pPr>
            <w:r w:rsidRPr="00D34E42">
              <w:rPr>
                <w:rFonts w:cs="Arial"/>
                <w:sz w:val="24"/>
                <w:szCs w:val="24"/>
              </w:rPr>
              <w:t>Parenting</w:t>
            </w:r>
          </w:p>
        </w:tc>
        <w:tc>
          <w:tcPr>
            <w:tcW w:w="2250" w:type="dxa"/>
          </w:tcPr>
          <w:p w:rsidR="000274A3" w:rsidRPr="00286D31" w:rsidRDefault="000274A3" w:rsidP="00764B9A">
            <w:pPr>
              <w:jc w:val="center"/>
              <w:rPr>
                <w:rFonts w:cs="Arial"/>
              </w:rPr>
            </w:pPr>
          </w:p>
        </w:tc>
        <w:tc>
          <w:tcPr>
            <w:tcW w:w="2700" w:type="dxa"/>
          </w:tcPr>
          <w:p w:rsidR="000274A3" w:rsidRPr="00286D31" w:rsidRDefault="000274A3" w:rsidP="00764B9A">
            <w:pPr>
              <w:jc w:val="center"/>
              <w:rPr>
                <w:rFonts w:cs="Arial"/>
              </w:rPr>
            </w:pPr>
          </w:p>
        </w:tc>
      </w:tr>
      <w:tr w:rsidR="000274A3" w:rsidRPr="00286D31" w:rsidTr="00764B9A">
        <w:trPr>
          <w:cantSplit/>
        </w:trPr>
        <w:tc>
          <w:tcPr>
            <w:tcW w:w="3780" w:type="dxa"/>
          </w:tcPr>
          <w:p w:rsidR="000274A3" w:rsidRPr="00D34E42" w:rsidRDefault="000274A3" w:rsidP="00764B9A">
            <w:pPr>
              <w:pStyle w:val="List2"/>
              <w:ind w:left="0" w:firstLine="0"/>
              <w:rPr>
                <w:rFonts w:cs="Arial"/>
                <w:sz w:val="24"/>
                <w:szCs w:val="24"/>
              </w:rPr>
            </w:pPr>
            <w:r w:rsidRPr="00D34E42">
              <w:rPr>
                <w:rFonts w:cs="Arial"/>
                <w:sz w:val="24"/>
                <w:szCs w:val="24"/>
              </w:rPr>
              <w:t>Substance Abuse</w:t>
            </w:r>
          </w:p>
        </w:tc>
        <w:tc>
          <w:tcPr>
            <w:tcW w:w="2250" w:type="dxa"/>
          </w:tcPr>
          <w:p w:rsidR="000274A3" w:rsidRPr="00286D31" w:rsidRDefault="000274A3" w:rsidP="00764B9A">
            <w:pPr>
              <w:jc w:val="center"/>
              <w:rPr>
                <w:rFonts w:cs="Arial"/>
              </w:rPr>
            </w:pPr>
          </w:p>
        </w:tc>
        <w:tc>
          <w:tcPr>
            <w:tcW w:w="2700" w:type="dxa"/>
          </w:tcPr>
          <w:p w:rsidR="000274A3" w:rsidRPr="00286D31" w:rsidRDefault="000274A3" w:rsidP="00764B9A">
            <w:pPr>
              <w:jc w:val="center"/>
              <w:rPr>
                <w:rFonts w:cs="Arial"/>
              </w:rPr>
            </w:pPr>
          </w:p>
        </w:tc>
      </w:tr>
      <w:tr w:rsidR="000274A3" w:rsidRPr="00286D31" w:rsidTr="00764B9A">
        <w:trPr>
          <w:cantSplit/>
        </w:trPr>
        <w:tc>
          <w:tcPr>
            <w:tcW w:w="3780" w:type="dxa"/>
          </w:tcPr>
          <w:p w:rsidR="000274A3" w:rsidRPr="00D34E42" w:rsidRDefault="000274A3" w:rsidP="00764B9A">
            <w:pPr>
              <w:pStyle w:val="List2"/>
              <w:ind w:left="0" w:firstLine="0"/>
              <w:rPr>
                <w:rFonts w:cs="Arial"/>
                <w:sz w:val="24"/>
                <w:szCs w:val="24"/>
              </w:rPr>
            </w:pPr>
            <w:r>
              <w:rPr>
                <w:rFonts w:cs="Arial"/>
                <w:sz w:val="24"/>
                <w:szCs w:val="24"/>
              </w:rPr>
              <w:t>Victim Services</w:t>
            </w:r>
          </w:p>
        </w:tc>
        <w:tc>
          <w:tcPr>
            <w:tcW w:w="2250" w:type="dxa"/>
          </w:tcPr>
          <w:p w:rsidR="000274A3" w:rsidRPr="00286D31" w:rsidRDefault="000274A3" w:rsidP="00764B9A">
            <w:pPr>
              <w:jc w:val="center"/>
              <w:rPr>
                <w:rFonts w:cs="Arial"/>
              </w:rPr>
            </w:pPr>
          </w:p>
        </w:tc>
        <w:tc>
          <w:tcPr>
            <w:tcW w:w="2700" w:type="dxa"/>
          </w:tcPr>
          <w:p w:rsidR="000274A3" w:rsidRPr="00286D31" w:rsidRDefault="000274A3" w:rsidP="00764B9A">
            <w:pPr>
              <w:jc w:val="center"/>
              <w:rPr>
                <w:rFonts w:cs="Arial"/>
              </w:rPr>
            </w:pPr>
          </w:p>
        </w:tc>
      </w:tr>
      <w:tr w:rsidR="000274A3" w:rsidRPr="00286D31" w:rsidTr="00764B9A">
        <w:trPr>
          <w:cantSplit/>
        </w:trPr>
        <w:tc>
          <w:tcPr>
            <w:tcW w:w="3780" w:type="dxa"/>
          </w:tcPr>
          <w:p w:rsidR="000274A3" w:rsidRDefault="000274A3" w:rsidP="00764B9A">
            <w:pPr>
              <w:pStyle w:val="List2"/>
              <w:ind w:left="0" w:firstLine="0"/>
              <w:rPr>
                <w:rFonts w:cs="Arial"/>
                <w:sz w:val="24"/>
                <w:szCs w:val="24"/>
              </w:rPr>
            </w:pPr>
            <w:r>
              <w:rPr>
                <w:rFonts w:cs="Arial"/>
                <w:sz w:val="24"/>
                <w:szCs w:val="24"/>
              </w:rPr>
              <w:t>Other (specify)</w:t>
            </w:r>
          </w:p>
        </w:tc>
        <w:tc>
          <w:tcPr>
            <w:tcW w:w="2250" w:type="dxa"/>
          </w:tcPr>
          <w:p w:rsidR="000274A3" w:rsidRPr="00286D31" w:rsidRDefault="000274A3" w:rsidP="00764B9A">
            <w:pPr>
              <w:jc w:val="center"/>
              <w:rPr>
                <w:rFonts w:cs="Arial"/>
              </w:rPr>
            </w:pPr>
          </w:p>
        </w:tc>
        <w:tc>
          <w:tcPr>
            <w:tcW w:w="2700" w:type="dxa"/>
          </w:tcPr>
          <w:p w:rsidR="000274A3" w:rsidRPr="00286D31" w:rsidRDefault="000274A3" w:rsidP="00764B9A">
            <w:pPr>
              <w:jc w:val="center"/>
              <w:rPr>
                <w:rFonts w:cs="Arial"/>
              </w:rPr>
            </w:pPr>
          </w:p>
        </w:tc>
      </w:tr>
    </w:tbl>
    <w:p w:rsidR="000274A3" w:rsidRDefault="000274A3" w:rsidP="000274A3">
      <w:pPr>
        <w:ind w:left="720"/>
        <w:rPr>
          <w:szCs w:val="24"/>
        </w:rPr>
      </w:pPr>
    </w:p>
    <w:p w:rsidR="000274A3" w:rsidRDefault="000274A3" w:rsidP="000274A3">
      <w:pPr>
        <w:pStyle w:val="ListParagraph"/>
        <w:numPr>
          <w:ilvl w:val="0"/>
          <w:numId w:val="1"/>
        </w:numPr>
        <w:rPr>
          <w:b/>
          <w:szCs w:val="24"/>
        </w:rPr>
      </w:pPr>
      <w:r>
        <w:rPr>
          <w:b/>
          <w:szCs w:val="24"/>
        </w:rPr>
        <w:t>INNOVATIVE OR NEW STRATEGIES</w:t>
      </w:r>
    </w:p>
    <w:p w:rsidR="000274A3" w:rsidRDefault="000274A3" w:rsidP="000274A3">
      <w:pPr>
        <w:pStyle w:val="ListParagraph"/>
        <w:rPr>
          <w:szCs w:val="24"/>
        </w:rPr>
      </w:pPr>
    </w:p>
    <w:p w:rsidR="000274A3" w:rsidRPr="000274A3" w:rsidRDefault="000274A3" w:rsidP="000274A3">
      <w:pPr>
        <w:pStyle w:val="ListParagraph"/>
        <w:rPr>
          <w:szCs w:val="24"/>
        </w:rPr>
      </w:pPr>
      <w:r w:rsidRPr="000274A3">
        <w:rPr>
          <w:szCs w:val="24"/>
        </w:rPr>
        <w:t xml:space="preserve">Describe innovative </w:t>
      </w:r>
      <w:r>
        <w:rPr>
          <w:szCs w:val="24"/>
        </w:rPr>
        <w:t xml:space="preserve">or new </w:t>
      </w:r>
      <w:r w:rsidRPr="000274A3">
        <w:rPr>
          <w:szCs w:val="24"/>
        </w:rPr>
        <w:t xml:space="preserve">strategies utilized by your program.  </w:t>
      </w:r>
    </w:p>
    <w:p w:rsidR="002626D0" w:rsidRDefault="002626D0" w:rsidP="002626D0">
      <w:pPr>
        <w:ind w:left="1440"/>
        <w:rPr>
          <w:szCs w:val="24"/>
        </w:rPr>
      </w:pPr>
    </w:p>
    <w:p w:rsidR="00E66444" w:rsidRDefault="00E66444" w:rsidP="002626D0">
      <w:pPr>
        <w:ind w:left="1440"/>
        <w:rPr>
          <w:szCs w:val="24"/>
        </w:rPr>
      </w:pPr>
    </w:p>
    <w:p w:rsidR="00E66444" w:rsidRDefault="00E66444" w:rsidP="002626D0">
      <w:pPr>
        <w:ind w:left="1440"/>
        <w:rPr>
          <w:szCs w:val="24"/>
        </w:rPr>
      </w:pPr>
    </w:p>
    <w:p w:rsidR="00E66444" w:rsidRDefault="00E66444" w:rsidP="002626D0">
      <w:pPr>
        <w:ind w:left="1440"/>
        <w:rPr>
          <w:szCs w:val="24"/>
        </w:rPr>
      </w:pPr>
    </w:p>
    <w:p w:rsidR="00E66444" w:rsidRDefault="00E66444" w:rsidP="002626D0">
      <w:pPr>
        <w:ind w:left="1440"/>
        <w:rPr>
          <w:szCs w:val="24"/>
        </w:rPr>
      </w:pPr>
    </w:p>
    <w:p w:rsidR="00E66444" w:rsidRDefault="00E66444" w:rsidP="002626D0">
      <w:pPr>
        <w:ind w:left="1440"/>
        <w:rPr>
          <w:szCs w:val="24"/>
        </w:rPr>
      </w:pPr>
    </w:p>
    <w:p w:rsidR="00E66444" w:rsidRDefault="00E66444" w:rsidP="002626D0">
      <w:pPr>
        <w:ind w:left="1440"/>
        <w:rPr>
          <w:szCs w:val="24"/>
        </w:rPr>
      </w:pPr>
    </w:p>
    <w:p w:rsidR="00E66444" w:rsidRDefault="00E66444" w:rsidP="002626D0">
      <w:pPr>
        <w:ind w:left="1440"/>
        <w:rPr>
          <w:szCs w:val="24"/>
        </w:rPr>
      </w:pPr>
    </w:p>
    <w:p w:rsidR="00E66444" w:rsidRDefault="00E66444" w:rsidP="00E66444">
      <w:pPr>
        <w:pStyle w:val="ListParagraph"/>
        <w:numPr>
          <w:ilvl w:val="0"/>
          <w:numId w:val="1"/>
        </w:numPr>
        <w:rPr>
          <w:b/>
          <w:szCs w:val="24"/>
        </w:rPr>
      </w:pPr>
      <w:r>
        <w:rPr>
          <w:b/>
          <w:szCs w:val="24"/>
        </w:rPr>
        <w:lastRenderedPageBreak/>
        <w:t>AGENCY STORY OR ANCEDOTE</w:t>
      </w:r>
    </w:p>
    <w:p w:rsidR="00E66444" w:rsidRDefault="00E66444" w:rsidP="00E66444">
      <w:pPr>
        <w:pStyle w:val="ListParagraph"/>
        <w:rPr>
          <w:b/>
          <w:szCs w:val="24"/>
        </w:rPr>
      </w:pPr>
    </w:p>
    <w:p w:rsidR="00E66444" w:rsidRPr="00E66444" w:rsidRDefault="00E66444" w:rsidP="00E66444">
      <w:pPr>
        <w:pStyle w:val="ListParagraph"/>
        <w:rPr>
          <w:szCs w:val="24"/>
        </w:rPr>
      </w:pPr>
      <w:r w:rsidRPr="00E66444">
        <w:rPr>
          <w:szCs w:val="24"/>
        </w:rPr>
        <w:t xml:space="preserve">Provide a narrative or anecdote describing the success of one of your clients.  Include how you were able to assist this </w:t>
      </w:r>
      <w:proofErr w:type="gramStart"/>
      <w:r w:rsidRPr="00E66444">
        <w:rPr>
          <w:szCs w:val="24"/>
        </w:rPr>
        <w:t>particular client</w:t>
      </w:r>
      <w:proofErr w:type="gramEnd"/>
      <w:r w:rsidRPr="00E66444">
        <w:rPr>
          <w:szCs w:val="24"/>
        </w:rPr>
        <w:t>.  (Please limit this to no more than one page.)</w:t>
      </w:r>
    </w:p>
    <w:p w:rsidR="00E66444" w:rsidRDefault="00E66444" w:rsidP="002626D0">
      <w:pPr>
        <w:ind w:left="1440"/>
        <w:rPr>
          <w:szCs w:val="24"/>
        </w:rPr>
      </w:pPr>
    </w:p>
    <w:p w:rsidR="00E66444" w:rsidRDefault="00E66444" w:rsidP="002626D0">
      <w:pPr>
        <w:ind w:left="1440"/>
        <w:rPr>
          <w:szCs w:val="24"/>
        </w:rPr>
      </w:pPr>
      <w:bookmarkStart w:id="0" w:name="_GoBack"/>
      <w:bookmarkEnd w:id="0"/>
    </w:p>
    <w:sectPr w:rsidR="00E66444" w:rsidSect="0026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1F5"/>
    <w:multiLevelType w:val="hybridMultilevel"/>
    <w:tmpl w:val="E542DA6E"/>
    <w:lvl w:ilvl="0" w:tplc="3F8418A8">
      <w:start w:val="1"/>
      <w:numFmt w:val="upperLetter"/>
      <w:lvlText w:val="%1."/>
      <w:lvlJc w:val="left"/>
      <w:pPr>
        <w:ind w:left="720" w:hanging="360"/>
      </w:pPr>
      <w:rPr>
        <w:rFonts w:hint="default"/>
        <w:b/>
      </w:rPr>
    </w:lvl>
    <w:lvl w:ilvl="1" w:tplc="E84C2994">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C609A"/>
    <w:multiLevelType w:val="hybridMultilevel"/>
    <w:tmpl w:val="E306EE6C"/>
    <w:lvl w:ilvl="0" w:tplc="5432631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04018"/>
    <w:multiLevelType w:val="hybridMultilevel"/>
    <w:tmpl w:val="1B281680"/>
    <w:lvl w:ilvl="0" w:tplc="19F6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77A1A"/>
    <w:multiLevelType w:val="hybridMultilevel"/>
    <w:tmpl w:val="8A44E894"/>
    <w:lvl w:ilvl="0" w:tplc="19F66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640867"/>
    <w:multiLevelType w:val="hybridMultilevel"/>
    <w:tmpl w:val="7C043874"/>
    <w:lvl w:ilvl="0" w:tplc="05B43F6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B6275"/>
    <w:multiLevelType w:val="hybridMultilevel"/>
    <w:tmpl w:val="FE383A64"/>
    <w:lvl w:ilvl="0" w:tplc="73F6204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D26C1D"/>
    <w:multiLevelType w:val="hybridMultilevel"/>
    <w:tmpl w:val="D934218C"/>
    <w:lvl w:ilvl="0" w:tplc="42622DC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FA2B40"/>
    <w:multiLevelType w:val="hybridMultilevel"/>
    <w:tmpl w:val="EEBE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1176B"/>
    <w:multiLevelType w:val="hybridMultilevel"/>
    <w:tmpl w:val="1B281680"/>
    <w:lvl w:ilvl="0" w:tplc="19F6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8"/>
  </w:num>
  <w:num w:numId="5">
    <w:abstractNumId w:val="1"/>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DE"/>
    <w:rsid w:val="000274A3"/>
    <w:rsid w:val="000B5C3E"/>
    <w:rsid w:val="000C6735"/>
    <w:rsid w:val="00157E51"/>
    <w:rsid w:val="002626D0"/>
    <w:rsid w:val="002B1E13"/>
    <w:rsid w:val="008214B2"/>
    <w:rsid w:val="00AF130D"/>
    <w:rsid w:val="00CB1BDE"/>
    <w:rsid w:val="00E01682"/>
    <w:rsid w:val="00E32831"/>
    <w:rsid w:val="00E66444"/>
    <w:rsid w:val="00F7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605A"/>
  <w15:chartTrackingRefBased/>
  <w15:docId w15:val="{D2494820-8884-48AB-8889-79E2AF7B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5FEF"/>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F75FEF"/>
    <w:pPr>
      <w:spacing w:after="0" w:line="240" w:lineRule="auto"/>
    </w:pPr>
    <w:rPr>
      <w:rFonts w:eastAsiaTheme="majorEastAsia" w:cstheme="majorBidi"/>
      <w:sz w:val="20"/>
      <w:szCs w:val="20"/>
    </w:rPr>
  </w:style>
  <w:style w:type="paragraph" w:styleId="ListParagraph">
    <w:name w:val="List Paragraph"/>
    <w:basedOn w:val="Normal"/>
    <w:uiPriority w:val="34"/>
    <w:qFormat/>
    <w:rsid w:val="00CB1BDE"/>
    <w:pPr>
      <w:ind w:left="720"/>
      <w:contextualSpacing/>
    </w:pPr>
  </w:style>
  <w:style w:type="table" w:styleId="TableGrid">
    <w:name w:val="Table Grid"/>
    <w:basedOn w:val="TableNormal"/>
    <w:uiPriority w:val="59"/>
    <w:rsid w:val="00CB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0274A3"/>
    <w:pPr>
      <w:widowControl w:val="0"/>
      <w:spacing w:after="0" w:line="240" w:lineRule="auto"/>
      <w:ind w:left="720" w:hanging="360"/>
    </w:pPr>
    <w:rPr>
      <w:rFonts w:eastAsia="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Teresa</dc:creator>
  <cp:keywords/>
  <dc:description/>
  <cp:lastModifiedBy>Tudor, Teresa</cp:lastModifiedBy>
  <cp:revision>1</cp:revision>
  <dcterms:created xsi:type="dcterms:W3CDTF">2019-02-25T20:44:00Z</dcterms:created>
  <dcterms:modified xsi:type="dcterms:W3CDTF">2019-02-25T22:34:00Z</dcterms:modified>
</cp:coreProperties>
</file>