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68E6" w:rsidRPr="006F4748" w:rsidRDefault="000F68E6" w:rsidP="000F68E6">
      <w:pPr>
        <w:autoSpaceDE w:val="0"/>
        <w:autoSpaceDN w:val="0"/>
        <w:ind w:left="1307" w:right="131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Hlk535333249"/>
      <w:r w:rsidRPr="006F4748">
        <w:rPr>
          <w:rFonts w:ascii="Times New Roman" w:eastAsia="Times New Roman" w:hAnsi="Times New Roman" w:cs="Times New Roman"/>
          <w:b/>
          <w:sz w:val="28"/>
          <w:szCs w:val="28"/>
        </w:rPr>
        <w:t xml:space="preserve">FY 2020 CYS NOFO Application </w:t>
      </w:r>
      <w:bookmarkEnd w:id="0"/>
      <w:r w:rsidRPr="006F4748">
        <w:rPr>
          <w:rFonts w:ascii="Times New Roman" w:eastAsia="Times New Roman" w:hAnsi="Times New Roman" w:cs="Times New Roman"/>
          <w:b/>
          <w:sz w:val="28"/>
          <w:szCs w:val="28"/>
        </w:rPr>
        <w:t xml:space="preserve">– Appendix 8                                         </w:t>
      </w:r>
      <w:r w:rsidRPr="006F4748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6F4748">
        <w:rPr>
          <w:rFonts w:ascii="Times New Roman" w:eastAsia="Times New Roman" w:hAnsi="Times New Roman" w:cs="Times New Roman"/>
          <w:sz w:val="28"/>
        </w:rPr>
        <w:t>Community Assessment</w:t>
      </w:r>
    </w:p>
    <w:p w:rsidR="000F68E6" w:rsidRPr="006F4748" w:rsidRDefault="000F68E6" w:rsidP="000F68E6">
      <w:pPr>
        <w:rPr>
          <w:rFonts w:ascii="Times New Roman" w:eastAsia="Calibri" w:hAnsi="Times New Roman" w:cs="Times New Roman"/>
        </w:rPr>
      </w:pPr>
    </w:p>
    <w:p w:rsidR="000F68E6" w:rsidRPr="006F4748" w:rsidRDefault="000F68E6" w:rsidP="000F68E6">
      <w:pPr>
        <w:rPr>
          <w:rFonts w:ascii="Times New Roman" w:eastAsia="Calibri" w:hAnsi="Times New Roman" w:cs="Times New Roman"/>
        </w:rPr>
      </w:pPr>
      <w:r w:rsidRPr="006F4748">
        <w:rPr>
          <w:rFonts w:ascii="Times New Roman" w:eastAsia="Calibri" w:hAnsi="Times New Roman" w:cs="Times New Roman"/>
        </w:rPr>
        <w:t>Please provide the following information for the Community Assessment: Only for Establish Community Committee</w:t>
      </w:r>
      <w:r w:rsidR="006F4748">
        <w:rPr>
          <w:rFonts w:ascii="Times New Roman" w:eastAsia="Calibri" w:hAnsi="Times New Roman" w:cs="Times New Roman"/>
        </w:rPr>
        <w:t>s only.</w:t>
      </w:r>
    </w:p>
    <w:tbl>
      <w:tblPr>
        <w:tblStyle w:val="TableGrid4"/>
        <w:tblpPr w:leftFromText="180" w:rightFromText="180" w:vertAnchor="text" w:horzAnchor="margin" w:tblpY="239"/>
        <w:tblW w:w="975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750"/>
      </w:tblGrid>
      <w:tr w:rsidR="000F68E6" w:rsidRPr="006F4748" w:rsidTr="00763CB9">
        <w:tc>
          <w:tcPr>
            <w:tcW w:w="9750" w:type="dxa"/>
          </w:tcPr>
          <w:p w:rsidR="000F68E6" w:rsidRPr="006F4748" w:rsidRDefault="000F68E6" w:rsidP="00763CB9">
            <w:pPr>
              <w:rPr>
                <w:rFonts w:ascii="Times New Roman" w:hAnsi="Times New Roman"/>
                <w:sz w:val="22"/>
                <w:szCs w:val="22"/>
              </w:rPr>
            </w:pPr>
            <w:r w:rsidRPr="006F4748">
              <w:rPr>
                <w:rFonts w:ascii="Times New Roman" w:hAnsi="Times New Roman"/>
                <w:sz w:val="22"/>
                <w:szCs w:val="22"/>
              </w:rPr>
              <w:t>Community Committee Name:</w:t>
            </w:r>
          </w:p>
        </w:tc>
      </w:tr>
      <w:tr w:rsidR="000F68E6" w:rsidRPr="006F4748" w:rsidTr="00763CB9">
        <w:tc>
          <w:tcPr>
            <w:tcW w:w="9750" w:type="dxa"/>
          </w:tcPr>
          <w:p w:rsidR="000F68E6" w:rsidRPr="006F4748" w:rsidRDefault="000F68E6" w:rsidP="00763CB9">
            <w:pPr>
              <w:rPr>
                <w:rFonts w:ascii="Times New Roman" w:hAnsi="Times New Roman"/>
                <w:sz w:val="22"/>
                <w:szCs w:val="22"/>
              </w:rPr>
            </w:pPr>
            <w:r w:rsidRPr="006F4748">
              <w:rPr>
                <w:rFonts w:ascii="Times New Roman" w:hAnsi="Times New Roman"/>
                <w:sz w:val="22"/>
                <w:szCs w:val="22"/>
              </w:rPr>
              <w:t>Date community assessment completed/updated:</w:t>
            </w:r>
          </w:p>
          <w:p w:rsidR="000F68E6" w:rsidRPr="006F4748" w:rsidRDefault="000F68E6" w:rsidP="00763CB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F68E6" w:rsidRPr="006F4748" w:rsidTr="00763CB9">
        <w:tc>
          <w:tcPr>
            <w:tcW w:w="9750" w:type="dxa"/>
          </w:tcPr>
          <w:p w:rsidR="000F68E6" w:rsidRPr="006F4748" w:rsidRDefault="000F68E6" w:rsidP="00763CB9">
            <w:pPr>
              <w:rPr>
                <w:rFonts w:ascii="Times New Roman" w:hAnsi="Times New Roman"/>
                <w:sz w:val="22"/>
                <w:szCs w:val="22"/>
              </w:rPr>
            </w:pPr>
            <w:r w:rsidRPr="006F4748">
              <w:rPr>
                <w:rFonts w:ascii="Times New Roman" w:hAnsi="Times New Roman"/>
                <w:sz w:val="22"/>
                <w:szCs w:val="22"/>
              </w:rPr>
              <w:t xml:space="preserve">Provide a brief description of the </w:t>
            </w:r>
            <w:r w:rsidR="006F4748">
              <w:rPr>
                <w:rFonts w:ascii="Times New Roman" w:hAnsi="Times New Roman"/>
                <w:sz w:val="22"/>
                <w:szCs w:val="22"/>
              </w:rPr>
              <w:t xml:space="preserve">most current </w:t>
            </w:r>
            <w:r w:rsidRPr="006F4748">
              <w:rPr>
                <w:rFonts w:ascii="Times New Roman" w:hAnsi="Times New Roman"/>
                <w:sz w:val="22"/>
                <w:szCs w:val="22"/>
              </w:rPr>
              <w:t>assessment that was conducted/updated:</w:t>
            </w:r>
          </w:p>
          <w:p w:rsidR="000F68E6" w:rsidRPr="006F4748" w:rsidRDefault="000F68E6" w:rsidP="00763CB9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0F68E6" w:rsidRPr="006F4748" w:rsidRDefault="000F68E6" w:rsidP="00763CB9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0F68E6" w:rsidRPr="006F4748" w:rsidRDefault="000F68E6" w:rsidP="00763CB9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0F68E6" w:rsidRPr="006F4748" w:rsidRDefault="000F68E6" w:rsidP="00763CB9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0F68E6" w:rsidRPr="006F4748" w:rsidRDefault="000F68E6" w:rsidP="00763CB9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0F68E6" w:rsidRPr="006F4748" w:rsidRDefault="000F68E6" w:rsidP="00763CB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F68E6" w:rsidRPr="006F4748" w:rsidTr="00763CB9">
        <w:tc>
          <w:tcPr>
            <w:tcW w:w="9750" w:type="dxa"/>
          </w:tcPr>
          <w:p w:rsidR="000F68E6" w:rsidRPr="006F4748" w:rsidRDefault="000F68E6" w:rsidP="00763CB9">
            <w:pPr>
              <w:rPr>
                <w:rFonts w:ascii="Times New Roman" w:hAnsi="Times New Roman"/>
                <w:sz w:val="22"/>
                <w:szCs w:val="22"/>
              </w:rPr>
            </w:pPr>
            <w:r w:rsidRPr="006F4748">
              <w:rPr>
                <w:rFonts w:ascii="Times New Roman" w:hAnsi="Times New Roman"/>
                <w:sz w:val="22"/>
                <w:szCs w:val="22"/>
              </w:rPr>
              <w:t>Identify top community needs to be addressed in FY2020:</w:t>
            </w:r>
          </w:p>
          <w:p w:rsidR="000F68E6" w:rsidRPr="006F4748" w:rsidRDefault="000F68E6" w:rsidP="00763CB9">
            <w:pPr>
              <w:rPr>
                <w:rFonts w:ascii="Times New Roman" w:hAnsi="Times New Roman"/>
                <w:sz w:val="22"/>
                <w:szCs w:val="22"/>
              </w:rPr>
            </w:pPr>
            <w:r w:rsidRPr="006F4748">
              <w:rPr>
                <w:rFonts w:ascii="Times New Roman" w:hAnsi="Times New Roman"/>
                <w:sz w:val="22"/>
                <w:szCs w:val="22"/>
              </w:rPr>
              <w:t>1.</w:t>
            </w:r>
          </w:p>
          <w:p w:rsidR="000F68E6" w:rsidRPr="006F4748" w:rsidRDefault="000F68E6" w:rsidP="00763CB9">
            <w:pPr>
              <w:rPr>
                <w:rFonts w:ascii="Times New Roman" w:hAnsi="Times New Roman"/>
                <w:sz w:val="22"/>
                <w:szCs w:val="22"/>
              </w:rPr>
            </w:pPr>
            <w:r w:rsidRPr="006F4748">
              <w:rPr>
                <w:rFonts w:ascii="Times New Roman" w:hAnsi="Times New Roman"/>
                <w:sz w:val="22"/>
                <w:szCs w:val="22"/>
              </w:rPr>
              <w:t>2.</w:t>
            </w:r>
          </w:p>
          <w:p w:rsidR="000F68E6" w:rsidRPr="006F4748" w:rsidRDefault="000F68E6" w:rsidP="00763CB9">
            <w:pPr>
              <w:rPr>
                <w:rFonts w:ascii="Times New Roman" w:hAnsi="Times New Roman"/>
                <w:sz w:val="22"/>
                <w:szCs w:val="22"/>
              </w:rPr>
            </w:pPr>
            <w:r w:rsidRPr="006F4748">
              <w:rPr>
                <w:rFonts w:ascii="Times New Roman" w:hAnsi="Times New Roman"/>
                <w:sz w:val="22"/>
                <w:szCs w:val="22"/>
              </w:rPr>
              <w:t>3.</w:t>
            </w:r>
          </w:p>
          <w:p w:rsidR="000F68E6" w:rsidRPr="006F4748" w:rsidRDefault="000F68E6" w:rsidP="00763CB9">
            <w:pPr>
              <w:rPr>
                <w:rFonts w:ascii="Times New Roman" w:hAnsi="Times New Roman"/>
                <w:sz w:val="22"/>
                <w:szCs w:val="22"/>
              </w:rPr>
            </w:pPr>
            <w:r w:rsidRPr="006F4748">
              <w:rPr>
                <w:rFonts w:ascii="Times New Roman" w:hAnsi="Times New Roman"/>
                <w:sz w:val="22"/>
                <w:szCs w:val="22"/>
              </w:rPr>
              <w:t>4.</w:t>
            </w:r>
          </w:p>
          <w:p w:rsidR="000F68E6" w:rsidRPr="006F4748" w:rsidRDefault="000F68E6" w:rsidP="00763CB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F68E6" w:rsidRPr="006F4748" w:rsidTr="00763CB9">
        <w:tc>
          <w:tcPr>
            <w:tcW w:w="9750" w:type="dxa"/>
          </w:tcPr>
          <w:p w:rsidR="000F68E6" w:rsidRPr="006F4748" w:rsidRDefault="006F4748" w:rsidP="00763CB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Are the identified needs </w:t>
            </w:r>
            <w:bookmarkStart w:id="1" w:name="_GoBack"/>
            <w:bookmarkEnd w:id="1"/>
          </w:p>
          <w:p w:rsidR="000F68E6" w:rsidRPr="006F4748" w:rsidRDefault="000F68E6" w:rsidP="00763CB9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0F68E6" w:rsidRPr="006F4748" w:rsidRDefault="000F68E6" w:rsidP="00763CB9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0F68E6" w:rsidRPr="006F4748" w:rsidRDefault="000F68E6" w:rsidP="00763CB9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0F68E6" w:rsidRPr="006F4748" w:rsidRDefault="000F68E6" w:rsidP="00763CB9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0F68E6" w:rsidRPr="006F4748" w:rsidRDefault="000F68E6" w:rsidP="00763CB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F68E6" w:rsidRPr="006F4748" w:rsidTr="00763CB9">
        <w:tc>
          <w:tcPr>
            <w:tcW w:w="9750" w:type="dxa"/>
          </w:tcPr>
          <w:p w:rsidR="000F68E6" w:rsidRPr="006F4748" w:rsidRDefault="000F68E6" w:rsidP="00763CB9">
            <w:pPr>
              <w:rPr>
                <w:rFonts w:ascii="Times New Roman" w:hAnsi="Times New Roman"/>
                <w:sz w:val="22"/>
                <w:szCs w:val="22"/>
              </w:rPr>
            </w:pPr>
            <w:r w:rsidRPr="006F4748">
              <w:rPr>
                <w:rFonts w:ascii="Times New Roman" w:hAnsi="Times New Roman"/>
                <w:sz w:val="22"/>
                <w:szCs w:val="22"/>
              </w:rPr>
              <w:t>Explain how you arrived at the top four community needs for FY2020?</w:t>
            </w:r>
          </w:p>
          <w:p w:rsidR="000F68E6" w:rsidRPr="006F4748" w:rsidRDefault="000F68E6" w:rsidP="00763CB9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0F68E6" w:rsidRPr="006F4748" w:rsidRDefault="000F68E6" w:rsidP="00763CB9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0F68E6" w:rsidRPr="006F4748" w:rsidRDefault="000F68E6" w:rsidP="00763CB9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0F68E6" w:rsidRPr="006F4748" w:rsidRDefault="000F68E6" w:rsidP="00763CB9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0F68E6" w:rsidRPr="006F4748" w:rsidRDefault="000F68E6" w:rsidP="00763CB9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0F68E6" w:rsidRPr="006F4748" w:rsidRDefault="000F68E6" w:rsidP="00763CB9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0F68E6" w:rsidRPr="006F4748" w:rsidRDefault="000F68E6" w:rsidP="00763CB9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0F68E6" w:rsidRPr="006F4748" w:rsidRDefault="000F68E6" w:rsidP="00763CB9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0F68E6" w:rsidRPr="006F4748" w:rsidRDefault="000F68E6" w:rsidP="00763CB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0F68E6" w:rsidRDefault="000F68E6" w:rsidP="000F68E6">
      <w:pPr>
        <w:rPr>
          <w:rFonts w:ascii="Times New Roman" w:eastAsia="Times New Roman" w:hAnsi="Times New Roman" w:cs="Times New Roman"/>
          <w:sz w:val="24"/>
          <w:szCs w:val="24"/>
        </w:rPr>
      </w:pPr>
      <w:r w:rsidRPr="00C67A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F68E6" w:rsidRDefault="000F68E6" w:rsidP="000F68E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54BBD" w:rsidRDefault="006F4748"/>
    <w:sectPr w:rsidR="00854B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8E6"/>
    <w:rsid w:val="000F68E6"/>
    <w:rsid w:val="006F4748"/>
    <w:rsid w:val="00AB741D"/>
    <w:rsid w:val="00F86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601AE1"/>
  <w15:chartTrackingRefBased/>
  <w15:docId w15:val="{5283FBA5-C3CE-4ABF-A086-C6576D348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0F68E6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4">
    <w:name w:val="Table Grid4"/>
    <w:basedOn w:val="TableNormal"/>
    <w:next w:val="TableGrid"/>
    <w:uiPriority w:val="99"/>
    <w:rsid w:val="000F68E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39"/>
    <w:rsid w:val="000F68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Illinois</Company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Hughes, Erica</dc:creator>
  <cp:keywords/>
  <dc:description/>
  <cp:lastModifiedBy>Hughes, Erica</cp:lastModifiedBy>
  <cp:revision>2</cp:revision>
  <dcterms:created xsi:type="dcterms:W3CDTF">2019-03-22T21:03:00Z</dcterms:created>
  <dcterms:modified xsi:type="dcterms:W3CDTF">2019-03-22T21:16:00Z</dcterms:modified>
</cp:coreProperties>
</file>