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6"/>
        <w:gridCol w:w="2970"/>
      </w:tblGrid>
      <w:tr w:rsidR="00E76863" w:rsidRPr="00B72362" w:rsidTr="00B112CC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vAlign w:val="center"/>
          </w:tcPr>
          <w:p w:rsidR="00E76863" w:rsidRPr="003E632E" w:rsidRDefault="00E76863" w:rsidP="003E632E">
            <w:pPr>
              <w:pStyle w:val="Heading2"/>
              <w:rPr>
                <w:b/>
              </w:rPr>
            </w:pPr>
            <w:r w:rsidRPr="003E632E">
              <w:rPr>
                <w:b/>
              </w:rPr>
              <w:t>Illinois Department of Human Services</w:t>
            </w:r>
          </w:p>
          <w:p w:rsidR="00E76863" w:rsidRPr="003E632E" w:rsidRDefault="00E76863" w:rsidP="003E632E">
            <w:pPr>
              <w:jc w:val="center"/>
              <w:rPr>
                <w:b/>
                <w:sz w:val="20"/>
                <w:szCs w:val="20"/>
              </w:rPr>
            </w:pPr>
            <w:r w:rsidRPr="003E632E">
              <w:rPr>
                <w:b/>
                <w:sz w:val="20"/>
                <w:szCs w:val="20"/>
              </w:rPr>
              <w:t>Healthy Families Illinois</w:t>
            </w:r>
          </w:p>
          <w:p w:rsidR="00E76863" w:rsidRPr="003E632E" w:rsidRDefault="00E76863" w:rsidP="003E632E">
            <w:pPr>
              <w:pStyle w:val="Heading1"/>
              <w:rPr>
                <w:sz w:val="20"/>
                <w:szCs w:val="20"/>
              </w:rPr>
            </w:pPr>
            <w:r w:rsidRPr="003E632E">
              <w:rPr>
                <w:sz w:val="20"/>
                <w:szCs w:val="20"/>
              </w:rPr>
              <w:t>Program Plan</w:t>
            </w:r>
          </w:p>
          <w:p w:rsidR="00E76863" w:rsidRPr="007E517E" w:rsidRDefault="00E76863" w:rsidP="003E632E">
            <w:pPr>
              <w:jc w:val="center"/>
              <w:rPr>
                <w:b/>
                <w:sz w:val="20"/>
                <w:szCs w:val="20"/>
              </w:rPr>
            </w:pPr>
            <w:r w:rsidRPr="007E517E">
              <w:rPr>
                <w:b/>
                <w:sz w:val="20"/>
                <w:szCs w:val="20"/>
              </w:rPr>
              <w:t>FY 201</w:t>
            </w:r>
            <w:r w:rsidR="007E517E" w:rsidRPr="007E517E">
              <w:rPr>
                <w:b/>
                <w:sz w:val="20"/>
                <w:szCs w:val="20"/>
              </w:rPr>
              <w:t>9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3E632E" w:rsidRDefault="00E76863" w:rsidP="00B61506">
            <w:pPr>
              <w:pStyle w:val="SectionHeading"/>
              <w:rPr>
                <w:b/>
              </w:rPr>
            </w:pPr>
            <w:r w:rsidRPr="003E632E">
              <w:rPr>
                <w:b/>
              </w:rPr>
              <w:t>AGENCY NAME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Agency Name: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Address:</w:t>
            </w:r>
            <w:r>
              <w:t xml:space="preserve">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City: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1" w:type="dxa"/>
            <w:gridSpan w:val="2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State:</w:t>
            </w:r>
            <w:r>
              <w:t xml:space="preserve">  </w:t>
            </w:r>
            <w:r w:rsidRPr="00BE4CF4">
              <w:rPr>
                <w:rStyle w:val="PlaceholderText"/>
              </w:rPr>
              <w:t>C</w:t>
            </w:r>
            <w:bookmarkStart w:id="0" w:name="_GoBack"/>
            <w:bookmarkEnd w:id="0"/>
            <w:r w:rsidRPr="00BE4CF4">
              <w:rPr>
                <w:rStyle w:val="PlaceholderText"/>
              </w:rPr>
              <w:t>lick here to enter text.</w:t>
            </w:r>
          </w:p>
        </w:tc>
        <w:tc>
          <w:tcPr>
            <w:tcW w:w="2976" w:type="dxa"/>
            <w:gridSpan w:val="2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ZIP: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Phone: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7" w:type="dxa"/>
            <w:gridSpan w:val="3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Fax:</w:t>
            </w:r>
            <w:r>
              <w:t xml:space="preserve">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Email: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3E632E" w:rsidRDefault="00E76863" w:rsidP="00FF789D">
            <w:pPr>
              <w:pStyle w:val="SectionHeading"/>
              <w:rPr>
                <w:b/>
              </w:rPr>
            </w:pPr>
            <w:r w:rsidRPr="003E632E">
              <w:rPr>
                <w:b/>
              </w:rPr>
              <w:t>ADMINISTRATIVE CONTACT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FC727D">
            <w:r w:rsidRPr="003E632E">
              <w:rPr>
                <w:b/>
              </w:rPr>
              <w:t>Administrative Contact: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Address: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City: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1" w:type="dxa"/>
            <w:gridSpan w:val="2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State: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6" w:type="dxa"/>
            <w:gridSpan w:val="2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ZIP: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Phone: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7" w:type="dxa"/>
            <w:gridSpan w:val="3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Fax: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Email: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3E632E" w:rsidRDefault="00E76863" w:rsidP="00C16625">
            <w:pPr>
              <w:pStyle w:val="SectionHeading"/>
              <w:rPr>
                <w:b/>
              </w:rPr>
            </w:pPr>
            <w:r w:rsidRPr="003E632E">
              <w:rPr>
                <w:b/>
              </w:rPr>
              <w:t>Fiscal CONTACT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FC727D">
            <w:r w:rsidRPr="003E632E">
              <w:rPr>
                <w:b/>
              </w:rPr>
              <w:t>Fiscal Contact: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Address: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City: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1" w:type="dxa"/>
            <w:gridSpan w:val="2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State: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6" w:type="dxa"/>
            <w:gridSpan w:val="2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ZIP: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Phone: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7" w:type="dxa"/>
            <w:gridSpan w:val="3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Fax: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Email: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3E632E" w:rsidRDefault="00E76863" w:rsidP="00C16625">
            <w:pPr>
              <w:pStyle w:val="SectionHeading"/>
              <w:rPr>
                <w:b/>
              </w:rPr>
            </w:pPr>
            <w:r w:rsidRPr="003E632E">
              <w:rPr>
                <w:b/>
              </w:rPr>
              <w:t>Program CONTACT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A57F5A" w:rsidP="00FC727D">
            <w:r w:rsidRPr="003E632E">
              <w:rPr>
                <w:b/>
              </w:rPr>
              <w:t>Program Cont</w:t>
            </w:r>
            <w:r w:rsidR="00E76863" w:rsidRPr="003E632E">
              <w:rPr>
                <w:b/>
              </w:rPr>
              <w:t>act:</w:t>
            </w:r>
            <w:r w:rsidR="00E76863">
              <w:t xml:space="preserve">  </w:t>
            </w:r>
            <w:r w:rsidR="00E76863"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Address: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City: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1" w:type="dxa"/>
            <w:gridSpan w:val="2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State: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6" w:type="dxa"/>
            <w:gridSpan w:val="2"/>
            <w:vAlign w:val="center"/>
          </w:tcPr>
          <w:p w:rsidR="00E76863" w:rsidRPr="00B72362" w:rsidRDefault="00E76863" w:rsidP="006F4881">
            <w:r w:rsidRPr="003E632E">
              <w:rPr>
                <w:b/>
              </w:rPr>
              <w:t>ZIP: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3323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Phone: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3067" w:type="dxa"/>
            <w:gridSpan w:val="3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Fax: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:rsidR="00E76863" w:rsidRPr="00B72362" w:rsidRDefault="00E76863" w:rsidP="00C16625">
            <w:r w:rsidRPr="003E632E">
              <w:rPr>
                <w:b/>
              </w:rPr>
              <w:t>Email:</w:t>
            </w:r>
            <w: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3E632E" w:rsidRDefault="00E76863" w:rsidP="00B61506">
            <w:pPr>
              <w:pStyle w:val="SectionHeading"/>
              <w:rPr>
                <w:b/>
              </w:rPr>
            </w:pPr>
            <w:r w:rsidRPr="003E632E">
              <w:rPr>
                <w:b/>
              </w:rPr>
              <w:t>Healthy Families America Accreditation/Affiliation</w:t>
            </w:r>
            <w:r w:rsidR="00621FA9">
              <w:rPr>
                <w:b/>
              </w:rPr>
              <w:t>,</w:t>
            </w:r>
            <w:r w:rsidR="00FB6558" w:rsidRPr="003E632E">
              <w:rPr>
                <w:b/>
              </w:rPr>
              <w:t xml:space="preserve"> If Applicipable</w:t>
            </w:r>
          </w:p>
        </w:tc>
      </w:tr>
      <w:tr w:rsidR="0026590B" w:rsidRPr="009F418D" w:rsidTr="0026590B">
        <w:trPr>
          <w:cantSplit/>
          <w:trHeight w:val="684"/>
          <w:jc w:val="center"/>
        </w:trPr>
        <w:tc>
          <w:tcPr>
            <w:tcW w:w="4680" w:type="dxa"/>
            <w:gridSpan w:val="2"/>
          </w:tcPr>
          <w:p w:rsidR="0026590B" w:rsidRPr="00B112CC" w:rsidRDefault="0026590B" w:rsidP="0026590B">
            <w:pPr>
              <w:pStyle w:val="SectionHeading"/>
              <w:jc w:val="left"/>
              <w:rPr>
                <w:rFonts w:cs="Tahoma"/>
              </w:rPr>
            </w:pPr>
            <w:r w:rsidRPr="003E632E">
              <w:rPr>
                <w:rFonts w:cs="Tahoma"/>
                <w:b/>
                <w:caps w:val="0"/>
              </w:rPr>
              <w:t>Date Last Accredited:</w:t>
            </w:r>
            <w:r w:rsidRPr="00B112CC">
              <w:rPr>
                <w:rFonts w:cs="Tahoma"/>
                <w:caps w:val="0"/>
              </w:rPr>
              <w:t xml:space="preserve">  </w:t>
            </w: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4680" w:type="dxa"/>
            <w:gridSpan w:val="3"/>
          </w:tcPr>
          <w:p w:rsidR="0026590B" w:rsidRPr="00B112CC" w:rsidRDefault="0026590B" w:rsidP="0026590B">
            <w:pPr>
              <w:pStyle w:val="SectionHeading"/>
              <w:jc w:val="left"/>
              <w:rPr>
                <w:rFonts w:cs="Tahoma"/>
              </w:rPr>
            </w:pPr>
            <w:r w:rsidRPr="00621FA9">
              <w:rPr>
                <w:rFonts w:cs="Tahoma"/>
                <w:b/>
                <w:caps w:val="0"/>
              </w:rPr>
              <w:t xml:space="preserve">Date </w:t>
            </w:r>
            <w:r>
              <w:rPr>
                <w:rFonts w:cs="Tahoma"/>
                <w:b/>
                <w:caps w:val="0"/>
              </w:rPr>
              <w:t>o</w:t>
            </w:r>
            <w:r w:rsidRPr="00621FA9">
              <w:rPr>
                <w:rFonts w:cs="Tahoma"/>
                <w:b/>
                <w:caps w:val="0"/>
              </w:rPr>
              <w:t>f FY18 Site Visit:</w:t>
            </w:r>
            <w:r w:rsidRPr="00B112CC">
              <w:rPr>
                <w:rFonts w:cs="Tahoma"/>
                <w:caps w:val="0"/>
              </w:rPr>
              <w:t xml:space="preserve">  </w:t>
            </w:r>
            <w:r w:rsidRPr="00BE4CF4">
              <w:rPr>
                <w:rStyle w:val="PlaceholderText"/>
              </w:rPr>
              <w:t xml:space="preserve">Click here to enter </w:t>
            </w:r>
            <w:r>
              <w:rPr>
                <w:rStyle w:val="PlaceholderText"/>
              </w:rPr>
              <w:t>TE</w:t>
            </w:r>
            <w:r w:rsidRPr="00BE4CF4">
              <w:rPr>
                <w:rStyle w:val="PlaceholderText"/>
              </w:rPr>
              <w:t>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621FA9" w:rsidRDefault="00E76863" w:rsidP="00B61506">
            <w:pPr>
              <w:pStyle w:val="SectionHeading"/>
              <w:rPr>
                <w:b/>
              </w:rPr>
            </w:pPr>
            <w:r w:rsidRPr="00621FA9">
              <w:rPr>
                <w:b/>
              </w:rPr>
              <w:t>Target Population</w:t>
            </w:r>
            <w:r w:rsidR="00AE4D65" w:rsidRPr="00621FA9">
              <w:rPr>
                <w:b/>
              </w:rPr>
              <w:t xml:space="preserve"> – 4 pages maximum</w:t>
            </w:r>
          </w:p>
        </w:tc>
      </w:tr>
      <w:tr w:rsidR="00E76863" w:rsidRPr="00B72362" w:rsidTr="00D14664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Default="00E76863" w:rsidP="00FD7728">
            <w:pPr>
              <w:pStyle w:val="ListParagraph"/>
              <w:numPr>
                <w:ilvl w:val="0"/>
                <w:numId w:val="1"/>
              </w:numPr>
            </w:pPr>
            <w:r>
              <w:t>Include factors such as age, Medicaid eligibility, parenting status, e.g. first</w:t>
            </w:r>
            <w:r w:rsidR="00FD7728">
              <w:t>-time or all parents.</w:t>
            </w:r>
          </w:p>
          <w:p w:rsidR="00FD7728" w:rsidRDefault="00FD7728" w:rsidP="00FD7728">
            <w:pPr>
              <w:pStyle w:val="ListParagraph"/>
              <w:numPr>
                <w:ilvl w:val="0"/>
                <w:numId w:val="1"/>
              </w:numPr>
            </w:pPr>
            <w:r>
              <w:t>Include recent statistical data regarding the target population, (i.e., how many families meet all of the descriptors of the target population - for example, how many first-time births to mothers receiving Medicaid)</w:t>
            </w:r>
          </w:p>
          <w:p w:rsidR="00FD7728" w:rsidRDefault="00CC5DFE" w:rsidP="00FD7728">
            <w:pPr>
              <w:pStyle w:val="ListParagraph"/>
              <w:numPr>
                <w:ilvl w:val="0"/>
                <w:numId w:val="1"/>
              </w:numPr>
            </w:pPr>
            <w:r>
              <w:t>Ethnic/Racial d</w:t>
            </w:r>
            <w:r w:rsidR="00FD7728">
              <w:t xml:space="preserve">emographics of </w:t>
            </w:r>
            <w:r>
              <w:t>c</w:t>
            </w:r>
            <w:r w:rsidR="00FD7728">
              <w:t xml:space="preserve">ommunity </w:t>
            </w:r>
            <w:r>
              <w:t>s</w:t>
            </w:r>
            <w:r w:rsidR="002D3CC6">
              <w:t xml:space="preserve">erved, including any unique characteristics about the population in the service area. </w:t>
            </w:r>
          </w:p>
          <w:p w:rsidR="00FD7728" w:rsidRDefault="00FD7728" w:rsidP="00FD7728">
            <w:pPr>
              <w:pStyle w:val="ListParagraph"/>
              <w:numPr>
                <w:ilvl w:val="0"/>
                <w:numId w:val="1"/>
              </w:numPr>
            </w:pPr>
            <w:r>
              <w:t>Ethnic/Racial and age distribution.</w:t>
            </w:r>
          </w:p>
          <w:p w:rsidR="00AE4D65" w:rsidRPr="00B72362" w:rsidRDefault="00AE4D65" w:rsidP="00D14664">
            <w:pPr>
              <w:jc w:val="center"/>
            </w:pPr>
          </w:p>
        </w:tc>
      </w:tr>
      <w:tr w:rsidR="00AE4D65" w:rsidRPr="00B72362" w:rsidTr="00765D41">
        <w:trPr>
          <w:cantSplit/>
          <w:trHeight w:val="230"/>
          <w:jc w:val="center"/>
        </w:trPr>
        <w:tc>
          <w:tcPr>
            <w:tcW w:w="9360" w:type="dxa"/>
            <w:gridSpan w:val="5"/>
          </w:tcPr>
          <w:p w:rsidR="00AE4D65" w:rsidRDefault="00AE4D65">
            <w:r w:rsidRPr="00B11F52">
              <w:rPr>
                <w:rStyle w:val="PlaceholderText"/>
              </w:rPr>
              <w:t>Click here to enter text.</w:t>
            </w:r>
          </w:p>
        </w:tc>
      </w:tr>
      <w:tr w:rsidR="00AE4D65" w:rsidRPr="00B72362" w:rsidTr="00B54D2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AE4D65" w:rsidRPr="00621FA9" w:rsidRDefault="00AE4D65" w:rsidP="00AE4D65">
            <w:pPr>
              <w:pStyle w:val="SectionHeading"/>
              <w:rPr>
                <w:b/>
              </w:rPr>
            </w:pPr>
            <w:r w:rsidRPr="00621FA9">
              <w:rPr>
                <w:b/>
              </w:rPr>
              <w:t>program narrative – 8 pages maximum</w:t>
            </w:r>
          </w:p>
        </w:tc>
      </w:tr>
      <w:tr w:rsidR="002D3CC6" w:rsidRPr="00B72362" w:rsidTr="00E704C6">
        <w:trPr>
          <w:cantSplit/>
          <w:trHeight w:val="230"/>
          <w:jc w:val="center"/>
        </w:trPr>
        <w:tc>
          <w:tcPr>
            <w:tcW w:w="9360" w:type="dxa"/>
            <w:gridSpan w:val="5"/>
          </w:tcPr>
          <w:p w:rsidR="00C400A8" w:rsidRDefault="002D3CC6" w:rsidP="00903DC5">
            <w:pPr>
              <w:pStyle w:val="ListParagraph"/>
              <w:numPr>
                <w:ilvl w:val="0"/>
                <w:numId w:val="3"/>
              </w:numPr>
            </w:pPr>
            <w:r w:rsidRPr="00996AB9">
              <w:t xml:space="preserve">Describe the </w:t>
            </w:r>
            <w:r w:rsidR="00903DC5">
              <w:t>need</w:t>
            </w:r>
            <w:r w:rsidRPr="00996AB9">
              <w:t xml:space="preserve"> that will be </w:t>
            </w:r>
            <w:r w:rsidR="00903DC5">
              <w:t>addresse</w:t>
            </w:r>
            <w:r w:rsidRPr="00996AB9">
              <w:t>d.</w:t>
            </w:r>
          </w:p>
          <w:p w:rsidR="00903DC5" w:rsidRDefault="004669D2" w:rsidP="00903DC5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staff members that will be responsible for the delivery of services, including educational background, years of experience, and other relevant information. </w:t>
            </w:r>
          </w:p>
          <w:p w:rsidR="00903DC5" w:rsidRPr="00996AB9" w:rsidRDefault="004669D2" w:rsidP="00903DC5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any additional information that might be relevant in determining the agency’s ability to carry out a quality program. </w:t>
            </w:r>
            <w:r w:rsidR="00903DC5">
              <w:t xml:space="preserve"> </w:t>
            </w:r>
          </w:p>
        </w:tc>
      </w:tr>
      <w:tr w:rsidR="00AE4D65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AE4D65" w:rsidRDefault="00AE4D65" w:rsidP="00AE4D65">
            <w:r w:rsidRPr="00BE4CF4">
              <w:rPr>
                <w:rStyle w:val="PlaceholderText"/>
              </w:rPr>
              <w:t>Click here to enter text.</w:t>
            </w:r>
          </w:p>
          <w:p w:rsidR="00AE4D65" w:rsidRPr="00FB6558" w:rsidRDefault="00AE4D65" w:rsidP="00732C2C">
            <w:pPr>
              <w:jc w:val="center"/>
              <w:rPr>
                <w:rStyle w:val="PlaceholderText"/>
                <w:b/>
              </w:rPr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76863" w:rsidRPr="00C15343" w:rsidRDefault="00E76863" w:rsidP="00C15343">
            <w:pPr>
              <w:pStyle w:val="SectionHeading"/>
              <w:rPr>
                <w:b/>
              </w:rPr>
            </w:pPr>
            <w:r w:rsidRPr="00621FA9">
              <w:rPr>
                <w:b/>
              </w:rPr>
              <w:t>Geographic Area Served</w:t>
            </w:r>
            <w:r w:rsidR="00AE4D65" w:rsidRPr="00621FA9">
              <w:rPr>
                <w:b/>
              </w:rPr>
              <w:t xml:space="preserve"> – 2 pages maximum</w:t>
            </w:r>
          </w:p>
        </w:tc>
      </w:tr>
      <w:tr w:rsidR="00C1534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2D3CC6" w:rsidRDefault="002D3CC6" w:rsidP="00C15343">
            <w:pPr>
              <w:pStyle w:val="ListParagraph"/>
              <w:numPr>
                <w:ilvl w:val="0"/>
                <w:numId w:val="3"/>
              </w:numPr>
            </w:pPr>
            <w:r>
              <w:t>Describe the service area that will be covered.</w:t>
            </w:r>
          </w:p>
          <w:p w:rsidR="00C15343" w:rsidRDefault="00C15343" w:rsidP="00C15343">
            <w:pPr>
              <w:pStyle w:val="ListParagraph"/>
              <w:numPr>
                <w:ilvl w:val="0"/>
                <w:numId w:val="3"/>
              </w:numPr>
            </w:pPr>
            <w:r w:rsidRPr="00C15343">
              <w:t xml:space="preserve">Chicago – must include Community Area(s), by name, </w:t>
            </w:r>
            <w:r w:rsidRPr="00C15343">
              <w:rPr>
                <w:u w:val="single"/>
              </w:rPr>
              <w:t>and</w:t>
            </w:r>
            <w:r w:rsidRPr="00C15343">
              <w:t xml:space="preserve"> corresponding ZIP codes. </w:t>
            </w:r>
          </w:p>
          <w:p w:rsidR="00264077" w:rsidRPr="00C15343" w:rsidRDefault="00264077" w:rsidP="00C15343">
            <w:pPr>
              <w:pStyle w:val="ListParagraph"/>
              <w:numPr>
                <w:ilvl w:val="0"/>
                <w:numId w:val="3"/>
              </w:numPr>
            </w:pPr>
            <w:r>
              <w:t xml:space="preserve">If there are particular boundaries within the geographic area, these must be explicitly spelled out. </w:t>
            </w:r>
          </w:p>
          <w:p w:rsidR="00C15343" w:rsidRDefault="00C15343" w:rsidP="00C15343">
            <w:pPr>
              <w:pStyle w:val="ListParagraph"/>
              <w:numPr>
                <w:ilvl w:val="0"/>
                <w:numId w:val="2"/>
              </w:numPr>
            </w:pPr>
            <w:r w:rsidRPr="00C15343">
              <w:t>Please indicate if this is a change from the previous year.</w:t>
            </w:r>
          </w:p>
          <w:p w:rsidR="00C15343" w:rsidRPr="00BE4CF4" w:rsidRDefault="00C15343" w:rsidP="00C15343">
            <w:pPr>
              <w:jc w:val="center"/>
              <w:rPr>
                <w:rStyle w:val="PlaceholderText"/>
              </w:rPr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5"/>
            <w:vAlign w:val="center"/>
          </w:tcPr>
          <w:p w:rsidR="00E76863" w:rsidRPr="00B72362" w:rsidRDefault="00E76863" w:rsidP="00C15343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  <w:r w:rsidR="00C15343" w:rsidRPr="00C15343">
              <w:t xml:space="preserve"> </w:t>
            </w:r>
          </w:p>
        </w:tc>
      </w:tr>
    </w:tbl>
    <w:p w:rsidR="00EB499D" w:rsidRDefault="00EB499D">
      <w:r>
        <w:rPr>
          <w:caps/>
        </w:rP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3960"/>
      </w:tblGrid>
      <w:tr w:rsidR="00621FA9" w:rsidRPr="00B72362" w:rsidTr="00C15343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621FA9" w:rsidRPr="00C15343" w:rsidRDefault="00621FA9" w:rsidP="00C15343">
            <w:pPr>
              <w:pStyle w:val="SectionHeading"/>
            </w:pPr>
            <w:r w:rsidRPr="00621FA9">
              <w:rPr>
                <w:b/>
              </w:rPr>
              <w:lastRenderedPageBreak/>
              <w:t>Community Partners</w:t>
            </w:r>
            <w:r w:rsidR="004669D2">
              <w:rPr>
                <w:b/>
              </w:rPr>
              <w:t xml:space="preserve"> – 2 PAGES MAXIMUM</w:t>
            </w:r>
          </w:p>
        </w:tc>
      </w:tr>
      <w:tr w:rsidR="00C1534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2D3CC6" w:rsidRDefault="00CE74FD" w:rsidP="002D3CC6">
            <w:pPr>
              <w:pStyle w:val="ListParagraph"/>
              <w:numPr>
                <w:ilvl w:val="0"/>
                <w:numId w:val="3"/>
              </w:numPr>
            </w:pPr>
            <w:r>
              <w:t>List community partners who will identify and refer families meeting the defi</w:t>
            </w:r>
            <w:r w:rsidR="002D3CC6">
              <w:t>nition of the target population, that will enable the program to enr</w:t>
            </w:r>
            <w:r w:rsidR="001F46A2">
              <w:t>oll participants prenatally, or</w:t>
            </w:r>
            <w:r w:rsidR="002D3CC6">
              <w:t xml:space="preserve"> shortly after the birth of the baby. </w:t>
            </w:r>
          </w:p>
          <w:p w:rsidR="004669D2" w:rsidRPr="00C15343" w:rsidRDefault="004669D2" w:rsidP="002D3CC6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how the program will link families to other resources, and list other community resources the program currently refers participants to on a routine basis. </w:t>
            </w:r>
          </w:p>
          <w:p w:rsidR="00C15343" w:rsidRPr="00CE74FD" w:rsidRDefault="00C15343" w:rsidP="00CE74FD">
            <w:pPr>
              <w:pStyle w:val="ListParagraph"/>
              <w:rPr>
                <w:rStyle w:val="PlaceholderText"/>
                <w:color w:val="auto"/>
              </w:rPr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E76863" w:rsidRDefault="00E76863" w:rsidP="00B02CFC">
            <w:r w:rsidRPr="00BE4CF4">
              <w:rPr>
                <w:rStyle w:val="PlaceholderText"/>
              </w:rPr>
              <w:t>Click here to enter text.</w:t>
            </w:r>
          </w:p>
          <w:p w:rsidR="00E76863" w:rsidRPr="00B72362" w:rsidRDefault="00E76863" w:rsidP="00B02CFC"/>
        </w:tc>
      </w:tr>
      <w:tr w:rsidR="00621FA9" w:rsidRPr="00B72362" w:rsidTr="00C15343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621FA9" w:rsidRPr="00621FA9" w:rsidRDefault="00C15343" w:rsidP="00621FA9">
            <w:pPr>
              <w:jc w:val="center"/>
              <w:rPr>
                <w:b/>
              </w:rPr>
            </w:pPr>
            <w:r>
              <w:rPr>
                <w:b/>
              </w:rPr>
              <w:t>DESCRIPTION OF SERVICES – 4 PAGES MAXIMUM</w:t>
            </w:r>
          </w:p>
        </w:tc>
      </w:tr>
      <w:tr w:rsidR="00C1534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8165C0" w:rsidRDefault="00965D77" w:rsidP="00264077">
            <w:pPr>
              <w:pStyle w:val="ListParagraph"/>
              <w:numPr>
                <w:ilvl w:val="0"/>
                <w:numId w:val="2"/>
              </w:numPr>
            </w:pPr>
            <w:r>
              <w:t>Provide a brief description of all services to be provided.</w:t>
            </w:r>
          </w:p>
          <w:p w:rsidR="00965D77" w:rsidRPr="00C15343" w:rsidRDefault="008165C0" w:rsidP="00264077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a timeline, activities and person(s) responsible for the work associated with the services. </w:t>
            </w:r>
            <w:r w:rsidR="00965D77">
              <w:t xml:space="preserve"> </w:t>
            </w:r>
          </w:p>
          <w:p w:rsidR="00C15343" w:rsidRDefault="002D3CC6" w:rsidP="00264077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any specific goals your agency is aiming to achieve. </w:t>
            </w:r>
          </w:p>
          <w:p w:rsidR="004669D2" w:rsidRDefault="004669D2" w:rsidP="00264077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of the methods that will be used to identify and recruit clients. </w:t>
            </w:r>
          </w:p>
          <w:p w:rsidR="00264077" w:rsidRDefault="00264077" w:rsidP="00264077">
            <w:pPr>
              <w:pStyle w:val="ListParagraph"/>
              <w:numPr>
                <w:ilvl w:val="0"/>
                <w:numId w:val="2"/>
              </w:numPr>
            </w:pPr>
            <w:r>
              <w:t>Describe the efforts that the program will make to involve fathers.</w:t>
            </w:r>
          </w:p>
          <w:p w:rsidR="004669D2" w:rsidRPr="00965D77" w:rsidRDefault="004669D2" w:rsidP="008165C0">
            <w:pPr>
              <w:pStyle w:val="ListParagraph"/>
              <w:rPr>
                <w:rStyle w:val="PlaceholderText"/>
                <w:color w:val="auto"/>
              </w:rPr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E76863" w:rsidRDefault="00E76863" w:rsidP="00B02CFC">
            <w:r w:rsidRPr="00BE4CF4">
              <w:rPr>
                <w:rStyle w:val="PlaceholderText"/>
              </w:rPr>
              <w:t>Click here to enter text.</w:t>
            </w:r>
          </w:p>
          <w:p w:rsidR="00E76863" w:rsidRPr="00B72362" w:rsidRDefault="00E76863" w:rsidP="00B02CFC"/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76863" w:rsidRPr="00B72362" w:rsidRDefault="00E76863" w:rsidP="00427B38">
            <w:pPr>
              <w:pStyle w:val="SectionHeading"/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E76863" w:rsidRDefault="00E76863" w:rsidP="00B02CFC">
            <w:r w:rsidRPr="00BE4CF4">
              <w:rPr>
                <w:rStyle w:val="PlaceholderText"/>
              </w:rPr>
              <w:t>Click here to enter text.</w:t>
            </w:r>
          </w:p>
          <w:p w:rsidR="00E76863" w:rsidRDefault="00E76863" w:rsidP="00B02CFC"/>
          <w:p w:rsidR="00E76863" w:rsidRDefault="00E76863" w:rsidP="00B02CFC"/>
          <w:p w:rsidR="00E76863" w:rsidRPr="00B72362" w:rsidRDefault="00E76863" w:rsidP="00B02CFC"/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E76863" w:rsidRPr="00B72362" w:rsidRDefault="00E76863" w:rsidP="00FD7728">
            <w:pPr>
              <w:pStyle w:val="SectionHeading"/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vAlign w:val="center"/>
          </w:tcPr>
          <w:p w:rsidR="00E76863" w:rsidRDefault="00E76863" w:rsidP="00B61506">
            <w:r w:rsidRPr="00BE4CF4">
              <w:rPr>
                <w:rStyle w:val="PlaceholderText"/>
              </w:rPr>
              <w:t>Click here to enter text.</w:t>
            </w:r>
          </w:p>
          <w:p w:rsidR="00E76863" w:rsidRDefault="00E76863" w:rsidP="00B61506"/>
          <w:p w:rsidR="00E76863" w:rsidRPr="00B72362" w:rsidRDefault="00E76863" w:rsidP="00B61506"/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332902" w:rsidRPr="006A3C7A" w:rsidRDefault="00E76863" w:rsidP="00B61506">
            <w:pPr>
              <w:pStyle w:val="SectionHeading"/>
              <w:rPr>
                <w:b/>
              </w:rPr>
            </w:pPr>
            <w:r w:rsidRPr="006A3C7A">
              <w:rPr>
                <w:b/>
              </w:rPr>
              <w:t>OTHer</w:t>
            </w:r>
          </w:p>
          <w:p w:rsidR="00E76863" w:rsidRPr="006A3C7A" w:rsidRDefault="00332902" w:rsidP="00B61506">
            <w:pPr>
              <w:pStyle w:val="SectionHeading"/>
              <w:rPr>
                <w:b/>
              </w:rPr>
            </w:pPr>
            <w:r w:rsidRPr="006A3C7A">
              <w:rPr>
                <w:b/>
              </w:rPr>
              <w:t>Applicants Currently Funded for HFI Programming in Other SERVICE aREAS ONLY</w:t>
            </w:r>
          </w:p>
          <w:p w:rsidR="00332902" w:rsidRPr="00B72362" w:rsidRDefault="00332902" w:rsidP="00B61506">
            <w:pPr>
              <w:pStyle w:val="SectionHeading"/>
            </w:pP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5400" w:type="dxa"/>
            <w:vAlign w:val="center"/>
          </w:tcPr>
          <w:p w:rsidR="00E76863" w:rsidRPr="00B72362" w:rsidRDefault="00E76863" w:rsidP="00B61506">
            <w:r>
              <w:t>HFI policy/procedure Manual reviewed for accuracy.</w:t>
            </w:r>
          </w:p>
        </w:tc>
        <w:tc>
          <w:tcPr>
            <w:tcW w:w="3960" w:type="dxa"/>
            <w:vAlign w:val="center"/>
          </w:tcPr>
          <w:p w:rsidR="00E76863" w:rsidRPr="00B72362" w:rsidRDefault="00E76863" w:rsidP="00B61506">
            <w:r>
              <w:t xml:space="preserve">Date: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5400" w:type="dxa"/>
            <w:vAlign w:val="center"/>
          </w:tcPr>
          <w:p w:rsidR="00E76863" w:rsidRPr="00B72362" w:rsidRDefault="00E76863" w:rsidP="00642CD8">
            <w:r>
              <w:t>Acceptance rate for the 1</w:t>
            </w:r>
            <w:r w:rsidRPr="00B112CC">
              <w:rPr>
                <w:vertAlign w:val="superscript"/>
              </w:rPr>
              <w:t>st</w:t>
            </w:r>
            <w:r>
              <w:t xml:space="preserve"> - 3</w:t>
            </w:r>
            <w:r w:rsidRPr="00B112CC">
              <w:rPr>
                <w:vertAlign w:val="superscript"/>
              </w:rPr>
              <w:t>rd</w:t>
            </w:r>
            <w:r>
              <w:t xml:space="preserve"> quarters during FY1</w:t>
            </w:r>
            <w:r w:rsidR="006A3C7A">
              <w:t>8</w:t>
            </w:r>
            <w:r>
              <w:t>?</w:t>
            </w:r>
          </w:p>
        </w:tc>
        <w:tc>
          <w:tcPr>
            <w:tcW w:w="3960" w:type="dxa"/>
            <w:vAlign w:val="center"/>
          </w:tcPr>
          <w:p w:rsidR="00E76863" w:rsidRPr="00B72362" w:rsidRDefault="00E76863" w:rsidP="00B61506">
            <w:r>
              <w:t xml:space="preserve">Rate: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5400" w:type="dxa"/>
            <w:vAlign w:val="center"/>
          </w:tcPr>
          <w:p w:rsidR="00E76863" w:rsidRPr="00B72362" w:rsidRDefault="00E76863" w:rsidP="00642CD8">
            <w:r>
              <w:t>Changes in curricula implemented during FY1</w:t>
            </w:r>
            <w:r w:rsidR="006A3C7A">
              <w:t>8</w:t>
            </w:r>
          </w:p>
        </w:tc>
        <w:tc>
          <w:tcPr>
            <w:tcW w:w="3960" w:type="dxa"/>
            <w:vAlign w:val="center"/>
          </w:tcPr>
          <w:p w:rsidR="00E76863" w:rsidRPr="00B72362" w:rsidRDefault="00E76863" w:rsidP="00B61506">
            <w:r>
              <w:t xml:space="preserve">Changes:  </w:t>
            </w: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5400" w:type="dxa"/>
            <w:vAlign w:val="center"/>
          </w:tcPr>
          <w:p w:rsidR="00E76863" w:rsidRPr="00B72362" w:rsidRDefault="00E76863" w:rsidP="00B61506">
            <w:r>
              <w:t>Parental Support activities, other than home visits provided by HFI staff (e.g. Parent Support groups)</w:t>
            </w:r>
          </w:p>
        </w:tc>
        <w:tc>
          <w:tcPr>
            <w:tcW w:w="3960" w:type="dxa"/>
            <w:vAlign w:val="center"/>
          </w:tcPr>
          <w:p w:rsidR="00E76863" w:rsidRPr="00B72362" w:rsidRDefault="00E76863" w:rsidP="00B61506"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RPr="00B72362" w:rsidTr="00B112CC">
        <w:trPr>
          <w:cantSplit/>
          <w:trHeight w:val="230"/>
          <w:jc w:val="center"/>
        </w:trPr>
        <w:tc>
          <w:tcPr>
            <w:tcW w:w="5400" w:type="dxa"/>
            <w:vAlign w:val="center"/>
          </w:tcPr>
          <w:p w:rsidR="00E76863" w:rsidRDefault="00E76863" w:rsidP="00B61506">
            <w:r>
              <w:t>Program Enhancements (e.g. Doula, Infant Mental Health)</w:t>
            </w:r>
          </w:p>
        </w:tc>
        <w:tc>
          <w:tcPr>
            <w:tcW w:w="3960" w:type="dxa"/>
            <w:vAlign w:val="center"/>
          </w:tcPr>
          <w:p w:rsidR="00E76863" w:rsidRPr="00B72362" w:rsidRDefault="00E76863" w:rsidP="00B61506">
            <w:r w:rsidRPr="00BE4CF4">
              <w:rPr>
                <w:rStyle w:val="PlaceholderText"/>
              </w:rPr>
              <w:t>Click here to enter text.</w:t>
            </w:r>
          </w:p>
        </w:tc>
      </w:tr>
    </w:tbl>
    <w:p w:rsidR="00E76863" w:rsidRDefault="00E76863" w:rsidP="00B72362"/>
    <w:p w:rsidR="00E76863" w:rsidRDefault="00E768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25"/>
        <w:gridCol w:w="900"/>
        <w:gridCol w:w="810"/>
        <w:gridCol w:w="1170"/>
        <w:gridCol w:w="810"/>
        <w:gridCol w:w="1890"/>
        <w:gridCol w:w="1811"/>
      </w:tblGrid>
      <w:tr w:rsidR="00E76863" w:rsidTr="00B112CC">
        <w:tc>
          <w:tcPr>
            <w:tcW w:w="11016" w:type="dxa"/>
            <w:gridSpan w:val="7"/>
          </w:tcPr>
          <w:p w:rsidR="00E76863" w:rsidRDefault="00E76863" w:rsidP="00B112CC">
            <w:pPr>
              <w:jc w:val="center"/>
            </w:pPr>
          </w:p>
          <w:p w:rsidR="006F434F" w:rsidRDefault="00E76863" w:rsidP="00B112CC">
            <w:pPr>
              <w:jc w:val="center"/>
            </w:pPr>
            <w:r>
              <w:t>HFI Program Staff – Provide the Name</w:t>
            </w:r>
            <w:r w:rsidR="009E5017">
              <w:t xml:space="preserve"> (indicate proposed positions as “Vacant”;</w:t>
            </w:r>
            <w:r>
              <w:t xml:space="preserve"> % of time with HFI and %</w:t>
            </w:r>
            <w:r w:rsidR="006A3C7A">
              <w:t xml:space="preserve"> </w:t>
            </w:r>
            <w:r>
              <w:t>of time spent in each activity.</w:t>
            </w:r>
            <w:r w:rsidR="009E5017">
              <w:t xml:space="preserve">  Inten</w:t>
            </w:r>
            <w:r w:rsidR="006F434F">
              <w:t xml:space="preserve">ded date </w:t>
            </w:r>
            <w:r w:rsidR="009E5017">
              <w:t>by which appropriate training(s) will be completed</w:t>
            </w:r>
            <w:r w:rsidR="006A3C7A">
              <w:t>.)</w:t>
            </w:r>
          </w:p>
          <w:p w:rsidR="00E76863" w:rsidRDefault="006F434F" w:rsidP="00B112CC">
            <w:pPr>
              <w:jc w:val="center"/>
            </w:pPr>
            <w:r>
              <w:t xml:space="preserve"> F</w:t>
            </w:r>
            <w:r w:rsidR="009E5017">
              <w:t>or</w:t>
            </w:r>
            <w:r>
              <w:t xml:space="preserve"> </w:t>
            </w:r>
            <w:r w:rsidR="00E76863">
              <w:t>your agency</w:t>
            </w:r>
            <w:r w:rsidR="00657125">
              <w:t>,</w:t>
            </w:r>
            <w:r w:rsidR="00E76863">
              <w:t xml:space="preserve"> </w:t>
            </w:r>
            <w:r>
              <w:t>F</w:t>
            </w:r>
            <w:r w:rsidR="00E76863">
              <w:t>ull</w:t>
            </w:r>
            <w:r w:rsidR="006A3C7A">
              <w:t>-T</w:t>
            </w:r>
            <w:r w:rsidR="00E76863">
              <w:t xml:space="preserve">ime (FTE) is considered </w:t>
            </w:r>
            <w:r w:rsidR="00E76863" w:rsidRPr="00BE4CF4">
              <w:rPr>
                <w:rStyle w:val="PlaceholderText"/>
              </w:rPr>
              <w:t>Click here to enter text.</w:t>
            </w:r>
            <w:r w:rsidR="00E76863">
              <w:t xml:space="preserve"> hours per week.</w:t>
            </w:r>
          </w:p>
          <w:p w:rsidR="00E76863" w:rsidRDefault="00E76863" w:rsidP="00B112CC">
            <w:pPr>
              <w:jc w:val="center"/>
            </w:pPr>
          </w:p>
        </w:tc>
      </w:tr>
      <w:tr w:rsidR="00E76863" w:rsidTr="00B112CC">
        <w:tc>
          <w:tcPr>
            <w:tcW w:w="3625" w:type="dxa"/>
            <w:vMerge w:val="restart"/>
            <w:shd w:val="clear" w:color="auto" w:fill="D9D9D9"/>
            <w:vAlign w:val="center"/>
          </w:tcPr>
          <w:p w:rsidR="00E76863" w:rsidRDefault="00E76863" w:rsidP="00B112CC">
            <w:pPr>
              <w:jc w:val="center"/>
            </w:pPr>
            <w:r>
              <w:t>HFI Staff Name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E76863" w:rsidRDefault="00E76863" w:rsidP="00B112CC">
            <w:pPr>
              <w:jc w:val="center"/>
            </w:pPr>
            <w:r>
              <w:t>%FTE*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76863" w:rsidRDefault="00E76863" w:rsidP="00B112CC">
            <w:pPr>
              <w:jc w:val="center"/>
            </w:pPr>
            <w:r>
              <w:t>%SUP</w:t>
            </w:r>
          </w:p>
        </w:tc>
        <w:tc>
          <w:tcPr>
            <w:tcW w:w="1170" w:type="dxa"/>
            <w:vMerge w:val="restart"/>
            <w:shd w:val="clear" w:color="auto" w:fill="D9D9D9"/>
            <w:vAlign w:val="center"/>
          </w:tcPr>
          <w:p w:rsidR="00E76863" w:rsidRDefault="00E76863" w:rsidP="00B112CC">
            <w:pPr>
              <w:jc w:val="center"/>
            </w:pPr>
            <w:r>
              <w:t>%Outreach Worker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E76863" w:rsidRDefault="00E76863" w:rsidP="00B112CC">
            <w:pPr>
              <w:jc w:val="center"/>
            </w:pPr>
            <w:r>
              <w:t>%FSW</w:t>
            </w:r>
          </w:p>
        </w:tc>
        <w:tc>
          <w:tcPr>
            <w:tcW w:w="3701" w:type="dxa"/>
            <w:gridSpan w:val="2"/>
            <w:shd w:val="clear" w:color="auto" w:fill="D9D9D9"/>
          </w:tcPr>
          <w:p w:rsidR="00E76863" w:rsidRDefault="00E76863" w:rsidP="00B112CC">
            <w:pPr>
              <w:jc w:val="center"/>
            </w:pPr>
            <w:r>
              <w:t>Trained</w:t>
            </w:r>
          </w:p>
        </w:tc>
      </w:tr>
      <w:tr w:rsidR="00E76863" w:rsidTr="00B112CC">
        <w:tc>
          <w:tcPr>
            <w:tcW w:w="3625" w:type="dxa"/>
            <w:vMerge/>
          </w:tcPr>
          <w:p w:rsidR="00E76863" w:rsidRDefault="00E76863" w:rsidP="00B72362"/>
        </w:tc>
        <w:tc>
          <w:tcPr>
            <w:tcW w:w="900" w:type="dxa"/>
            <w:vMerge/>
          </w:tcPr>
          <w:p w:rsidR="00E76863" w:rsidRDefault="00E76863" w:rsidP="00B72362"/>
        </w:tc>
        <w:tc>
          <w:tcPr>
            <w:tcW w:w="810" w:type="dxa"/>
            <w:vMerge/>
          </w:tcPr>
          <w:p w:rsidR="00E76863" w:rsidRDefault="00E76863" w:rsidP="00B72362"/>
        </w:tc>
        <w:tc>
          <w:tcPr>
            <w:tcW w:w="1170" w:type="dxa"/>
            <w:vMerge/>
          </w:tcPr>
          <w:p w:rsidR="00E76863" w:rsidRDefault="00E76863" w:rsidP="00B72362"/>
        </w:tc>
        <w:tc>
          <w:tcPr>
            <w:tcW w:w="810" w:type="dxa"/>
            <w:vMerge/>
          </w:tcPr>
          <w:p w:rsidR="00E76863" w:rsidRDefault="00E76863" w:rsidP="00B72362"/>
        </w:tc>
        <w:tc>
          <w:tcPr>
            <w:tcW w:w="1890" w:type="dxa"/>
            <w:shd w:val="clear" w:color="auto" w:fill="D9D9D9"/>
          </w:tcPr>
          <w:p w:rsidR="00E76863" w:rsidRDefault="00E76863" w:rsidP="00B112CC">
            <w:pPr>
              <w:jc w:val="center"/>
            </w:pPr>
            <w:r>
              <w:t>FAW</w:t>
            </w:r>
            <w:r w:rsidR="006A3C7A">
              <w:t xml:space="preserve"> - </w:t>
            </w:r>
          </w:p>
          <w:p w:rsidR="006A3C7A" w:rsidRDefault="006A3C7A" w:rsidP="00B112CC">
            <w:pPr>
              <w:jc w:val="center"/>
            </w:pPr>
            <w:r>
              <w:t>Family Assessment Worker</w:t>
            </w:r>
          </w:p>
        </w:tc>
        <w:tc>
          <w:tcPr>
            <w:tcW w:w="1811" w:type="dxa"/>
            <w:shd w:val="clear" w:color="auto" w:fill="D9D9D9"/>
          </w:tcPr>
          <w:p w:rsidR="00E76863" w:rsidRDefault="00E76863" w:rsidP="00B112CC">
            <w:pPr>
              <w:jc w:val="center"/>
            </w:pPr>
            <w:r>
              <w:t>FSW</w:t>
            </w:r>
            <w:r w:rsidR="006A3C7A">
              <w:t xml:space="preserve"> - </w:t>
            </w:r>
          </w:p>
          <w:p w:rsidR="006A3C7A" w:rsidRDefault="006A3C7A" w:rsidP="00B112CC">
            <w:pPr>
              <w:jc w:val="center"/>
            </w:pPr>
            <w:r>
              <w:t>Family Support Worker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B72362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B72362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B72362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B72362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B72362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  <w:tr w:rsidR="00E76863" w:rsidTr="00B112CC">
        <w:tc>
          <w:tcPr>
            <w:tcW w:w="3625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</w:tcPr>
          <w:p w:rsidR="00E76863" w:rsidRDefault="00E76863" w:rsidP="006A08AA"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90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  <w:tc>
          <w:tcPr>
            <w:tcW w:w="1811" w:type="dxa"/>
          </w:tcPr>
          <w:p w:rsidR="00E76863" w:rsidRDefault="00E76863" w:rsidP="00B112CC">
            <w:pPr>
              <w:jc w:val="center"/>
            </w:pPr>
            <w:r w:rsidRPr="00BE4CF4">
              <w:rPr>
                <w:rStyle w:val="PlaceholderText"/>
              </w:rPr>
              <w:t>Click here to enter text.</w:t>
            </w:r>
          </w:p>
        </w:tc>
      </w:tr>
    </w:tbl>
    <w:p w:rsidR="00E76863" w:rsidRDefault="00E76863" w:rsidP="00B72362"/>
    <w:p w:rsidR="00E76863" w:rsidRPr="00B72362" w:rsidRDefault="00E76863" w:rsidP="00B72362"/>
    <w:sectPr w:rsidR="00E76863" w:rsidRPr="00B72362" w:rsidSect="00EB49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A4" w:rsidRDefault="000C32A4" w:rsidP="00DA7EAC">
      <w:pPr>
        <w:pStyle w:val="Heading1"/>
      </w:pPr>
      <w:r>
        <w:separator/>
      </w:r>
    </w:p>
  </w:endnote>
  <w:endnote w:type="continuationSeparator" w:id="0">
    <w:p w:rsidR="000C32A4" w:rsidRDefault="000C32A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63" w:rsidRDefault="00E76863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B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A4" w:rsidRDefault="000C32A4" w:rsidP="00DA7EAC">
      <w:pPr>
        <w:pStyle w:val="Heading1"/>
      </w:pPr>
      <w:r>
        <w:separator/>
      </w:r>
    </w:p>
  </w:footnote>
  <w:footnote w:type="continuationSeparator" w:id="0">
    <w:p w:rsidR="000C32A4" w:rsidRDefault="000C32A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44F"/>
    <w:multiLevelType w:val="hybridMultilevel"/>
    <w:tmpl w:val="DBF2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CD7"/>
    <w:multiLevelType w:val="hybridMultilevel"/>
    <w:tmpl w:val="DEA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6AB3"/>
    <w:multiLevelType w:val="hybridMultilevel"/>
    <w:tmpl w:val="5B14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B"/>
    <w:rsid w:val="000158F8"/>
    <w:rsid w:val="00017261"/>
    <w:rsid w:val="00017DD1"/>
    <w:rsid w:val="000332AD"/>
    <w:rsid w:val="00046106"/>
    <w:rsid w:val="000C0676"/>
    <w:rsid w:val="000C32A4"/>
    <w:rsid w:val="000C3395"/>
    <w:rsid w:val="0011649E"/>
    <w:rsid w:val="0016303A"/>
    <w:rsid w:val="00190F40"/>
    <w:rsid w:val="001A7E81"/>
    <w:rsid w:val="001F46A2"/>
    <w:rsid w:val="001F7A95"/>
    <w:rsid w:val="00204F97"/>
    <w:rsid w:val="00206D9E"/>
    <w:rsid w:val="00240AF1"/>
    <w:rsid w:val="0024648C"/>
    <w:rsid w:val="002602F0"/>
    <w:rsid w:val="00262358"/>
    <w:rsid w:val="00264077"/>
    <w:rsid w:val="0026590B"/>
    <w:rsid w:val="00282E45"/>
    <w:rsid w:val="002B1D77"/>
    <w:rsid w:val="002C0936"/>
    <w:rsid w:val="002D3CC6"/>
    <w:rsid w:val="002D5938"/>
    <w:rsid w:val="003105C0"/>
    <w:rsid w:val="00332902"/>
    <w:rsid w:val="00347B22"/>
    <w:rsid w:val="00380AC7"/>
    <w:rsid w:val="00384215"/>
    <w:rsid w:val="003D367C"/>
    <w:rsid w:val="003E632E"/>
    <w:rsid w:val="00401714"/>
    <w:rsid w:val="00415F5F"/>
    <w:rsid w:val="0042038C"/>
    <w:rsid w:val="00427B38"/>
    <w:rsid w:val="004355EC"/>
    <w:rsid w:val="004416BB"/>
    <w:rsid w:val="00461DCB"/>
    <w:rsid w:val="0046276C"/>
    <w:rsid w:val="004669D2"/>
    <w:rsid w:val="00491A66"/>
    <w:rsid w:val="004E4CBD"/>
    <w:rsid w:val="00531C25"/>
    <w:rsid w:val="00532E88"/>
    <w:rsid w:val="005360D4"/>
    <w:rsid w:val="005407E4"/>
    <w:rsid w:val="0054501B"/>
    <w:rsid w:val="0054754E"/>
    <w:rsid w:val="0056338C"/>
    <w:rsid w:val="00570EEA"/>
    <w:rsid w:val="005D4280"/>
    <w:rsid w:val="005D6072"/>
    <w:rsid w:val="00621FA9"/>
    <w:rsid w:val="00642CD8"/>
    <w:rsid w:val="00657125"/>
    <w:rsid w:val="0066387B"/>
    <w:rsid w:val="006638AD"/>
    <w:rsid w:val="00671993"/>
    <w:rsid w:val="00682713"/>
    <w:rsid w:val="006A08AA"/>
    <w:rsid w:val="006A3C7A"/>
    <w:rsid w:val="006F434F"/>
    <w:rsid w:val="006F4881"/>
    <w:rsid w:val="00722DE8"/>
    <w:rsid w:val="00732C2C"/>
    <w:rsid w:val="00733AC6"/>
    <w:rsid w:val="007344B3"/>
    <w:rsid w:val="00770EEA"/>
    <w:rsid w:val="0077522A"/>
    <w:rsid w:val="007D71C4"/>
    <w:rsid w:val="007E3D81"/>
    <w:rsid w:val="007E517E"/>
    <w:rsid w:val="008165C0"/>
    <w:rsid w:val="008658E6"/>
    <w:rsid w:val="00884CA6"/>
    <w:rsid w:val="00887861"/>
    <w:rsid w:val="00890AE3"/>
    <w:rsid w:val="00901946"/>
    <w:rsid w:val="00903DC5"/>
    <w:rsid w:val="00917223"/>
    <w:rsid w:val="00932D09"/>
    <w:rsid w:val="00947C78"/>
    <w:rsid w:val="009622B2"/>
    <w:rsid w:val="00962F21"/>
    <w:rsid w:val="00965D77"/>
    <w:rsid w:val="009A2F5A"/>
    <w:rsid w:val="009C4778"/>
    <w:rsid w:val="009E5017"/>
    <w:rsid w:val="009F418D"/>
    <w:rsid w:val="009F5241"/>
    <w:rsid w:val="009F58BB"/>
    <w:rsid w:val="00A41E64"/>
    <w:rsid w:val="00A4373B"/>
    <w:rsid w:val="00A505EA"/>
    <w:rsid w:val="00A57F5A"/>
    <w:rsid w:val="00A63D4C"/>
    <w:rsid w:val="00A930BE"/>
    <w:rsid w:val="00AA2317"/>
    <w:rsid w:val="00AB4FDB"/>
    <w:rsid w:val="00AC087E"/>
    <w:rsid w:val="00AC4CE0"/>
    <w:rsid w:val="00AE1F72"/>
    <w:rsid w:val="00AE4D65"/>
    <w:rsid w:val="00AF093D"/>
    <w:rsid w:val="00B02CFC"/>
    <w:rsid w:val="00B04903"/>
    <w:rsid w:val="00B112CC"/>
    <w:rsid w:val="00B12708"/>
    <w:rsid w:val="00B41C69"/>
    <w:rsid w:val="00B47970"/>
    <w:rsid w:val="00B61506"/>
    <w:rsid w:val="00B70233"/>
    <w:rsid w:val="00B72362"/>
    <w:rsid w:val="00B96D9F"/>
    <w:rsid w:val="00BA23B7"/>
    <w:rsid w:val="00BA3CDB"/>
    <w:rsid w:val="00BE09D6"/>
    <w:rsid w:val="00BE4CF4"/>
    <w:rsid w:val="00C15343"/>
    <w:rsid w:val="00C16625"/>
    <w:rsid w:val="00C30E55"/>
    <w:rsid w:val="00C400A8"/>
    <w:rsid w:val="00C427B4"/>
    <w:rsid w:val="00C53155"/>
    <w:rsid w:val="00C62D51"/>
    <w:rsid w:val="00C63324"/>
    <w:rsid w:val="00C801BE"/>
    <w:rsid w:val="00C81188"/>
    <w:rsid w:val="00CB5E53"/>
    <w:rsid w:val="00CC5DFE"/>
    <w:rsid w:val="00CC6A22"/>
    <w:rsid w:val="00CC7CB7"/>
    <w:rsid w:val="00CE74FD"/>
    <w:rsid w:val="00D02133"/>
    <w:rsid w:val="00D14664"/>
    <w:rsid w:val="00D21FCD"/>
    <w:rsid w:val="00D34CBE"/>
    <w:rsid w:val="00D461ED"/>
    <w:rsid w:val="00D53D61"/>
    <w:rsid w:val="00D66A94"/>
    <w:rsid w:val="00DA5F94"/>
    <w:rsid w:val="00DA7EAC"/>
    <w:rsid w:val="00DC226F"/>
    <w:rsid w:val="00DF1BA0"/>
    <w:rsid w:val="00DF66A7"/>
    <w:rsid w:val="00E33DC8"/>
    <w:rsid w:val="00E630EB"/>
    <w:rsid w:val="00E75AE6"/>
    <w:rsid w:val="00E76863"/>
    <w:rsid w:val="00E80215"/>
    <w:rsid w:val="00EA09D8"/>
    <w:rsid w:val="00EB499D"/>
    <w:rsid w:val="00EB52A5"/>
    <w:rsid w:val="00EC655E"/>
    <w:rsid w:val="00ED59FE"/>
    <w:rsid w:val="00EE33CA"/>
    <w:rsid w:val="00EF1C49"/>
    <w:rsid w:val="00EF66DD"/>
    <w:rsid w:val="00F04B9B"/>
    <w:rsid w:val="00F0626A"/>
    <w:rsid w:val="00F06353"/>
    <w:rsid w:val="00F149CC"/>
    <w:rsid w:val="00F4159A"/>
    <w:rsid w:val="00F42E76"/>
    <w:rsid w:val="00F46364"/>
    <w:rsid w:val="00F74AAD"/>
    <w:rsid w:val="00FB6558"/>
    <w:rsid w:val="00FC727D"/>
    <w:rsid w:val="00FD7728"/>
    <w:rsid w:val="00FE32D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D8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D8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8"/>
    <w:rPr>
      <w:spacing w:val="10"/>
      <w:sz w:val="0"/>
      <w:szCs w:val="0"/>
    </w:rPr>
  </w:style>
  <w:style w:type="character" w:styleId="CommentReference">
    <w:name w:val="annotation reference"/>
    <w:basedOn w:val="DefaultParagraphFont"/>
    <w:uiPriority w:val="99"/>
    <w:rsid w:val="002B1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1D77"/>
    <w:rPr>
      <w:rFonts w:ascii="Tahoma" w:hAnsi="Tahoma" w:cs="Times New Roman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1D77"/>
    <w:rPr>
      <w:rFonts w:ascii="Tahoma" w:hAnsi="Tahoma" w:cs="Times New Roman"/>
      <w:b/>
      <w:bCs/>
      <w:spacing w:val="10"/>
    </w:rPr>
  </w:style>
  <w:style w:type="character" w:styleId="PlaceholderText">
    <w:name w:val="Placeholder Text"/>
    <w:basedOn w:val="DefaultParagraphFont"/>
    <w:uiPriority w:val="99"/>
    <w:semiHidden/>
    <w:rsid w:val="009F418D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D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D8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D8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8"/>
    <w:rPr>
      <w:spacing w:val="10"/>
      <w:sz w:val="0"/>
      <w:szCs w:val="0"/>
    </w:rPr>
  </w:style>
  <w:style w:type="character" w:styleId="CommentReference">
    <w:name w:val="annotation reference"/>
    <w:basedOn w:val="DefaultParagraphFont"/>
    <w:uiPriority w:val="99"/>
    <w:rsid w:val="002B1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1D77"/>
    <w:rPr>
      <w:rFonts w:ascii="Tahoma" w:hAnsi="Tahoma" w:cs="Times New Roman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1D77"/>
    <w:rPr>
      <w:rFonts w:ascii="Tahoma" w:hAnsi="Tahoma" w:cs="Times New Roman"/>
      <w:b/>
      <w:bCs/>
      <w:spacing w:val="10"/>
    </w:rPr>
  </w:style>
  <w:style w:type="character" w:styleId="PlaceholderText">
    <w:name w:val="Placeholder Text"/>
    <w:basedOn w:val="DefaultParagraphFont"/>
    <w:uiPriority w:val="99"/>
    <w:semiHidden/>
    <w:rsid w:val="009F418D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D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SHP38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3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DHSHP38</dc:creator>
  <cp:lastModifiedBy>Jones, Nancy A.</cp:lastModifiedBy>
  <cp:revision>2</cp:revision>
  <cp:lastPrinted>2016-05-06T16:48:00Z</cp:lastPrinted>
  <dcterms:created xsi:type="dcterms:W3CDTF">2018-02-28T21:58:00Z</dcterms:created>
  <dcterms:modified xsi:type="dcterms:W3CDTF">2018-02-28T21:58:00Z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