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5000" w:type="pct"/>
        <w:tblLook w:val="0660" w:firstRow="1" w:lastRow="1" w:firstColumn="0" w:lastColumn="0" w:noHBand="1" w:noVBand="1"/>
      </w:tblPr>
      <w:tblGrid>
        <w:gridCol w:w="13176"/>
      </w:tblGrid>
      <w:tr w:rsidR="00F72277" w:rsidRPr="00125063" w:rsidTr="00C46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noWrap/>
          </w:tcPr>
          <w:p w:rsidR="00F72277" w:rsidRPr="00C04BCE" w:rsidRDefault="00F72277" w:rsidP="00C4670F">
            <w:pPr>
              <w:rPr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>Record Review Date:               _______/______/________</w:t>
            </w:r>
            <w:r>
              <w:rPr>
                <w:b w:val="0"/>
                <w:bCs w:val="0"/>
                <w:color w:val="000000" w:themeColor="text1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alibri" w:hAnsi="Calibri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 </w:t>
            </w:r>
            <w:r>
              <w:rPr>
                <w:b w:val="0"/>
                <w:color w:val="000000" w:themeColor="text1"/>
                <w:sz w:val="20"/>
                <w:szCs w:val="20"/>
              </w:rPr>
              <w:t>Focused Review</w:t>
            </w:r>
          </w:p>
        </w:tc>
      </w:tr>
      <w:tr w:rsidR="00F72277" w:rsidTr="00C4670F">
        <w:trPr>
          <w:trHeight w:val="4485"/>
        </w:trPr>
        <w:tc>
          <w:tcPr>
            <w:tcW w:w="0" w:type="auto"/>
          </w:tcPr>
          <w:p w:rsidR="00F72277" w:rsidRPr="001453AF" w:rsidRDefault="00F72277" w:rsidP="00C4670F">
            <w:pPr>
              <w:rPr>
                <w:b/>
              </w:rPr>
            </w:pPr>
          </w:p>
          <w:p w:rsidR="00F72277" w:rsidRPr="001453AF" w:rsidRDefault="00F72277" w:rsidP="00C4670F">
            <w:pPr>
              <w:rPr>
                <w:b/>
              </w:rPr>
            </w:pPr>
            <w:r w:rsidRPr="001453AF">
              <w:rPr>
                <w:b/>
              </w:rPr>
              <w:t>Client Information:</w:t>
            </w:r>
          </w:p>
          <w:p w:rsidR="00F72277" w:rsidRPr="001453AF" w:rsidRDefault="00F72277" w:rsidP="00C4670F">
            <w:pPr>
              <w:rPr>
                <w:b/>
              </w:rPr>
            </w:pP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  <w:r w:rsidRPr="00C04BCE">
              <w:rPr>
                <w:sz w:val="20"/>
                <w:szCs w:val="20"/>
              </w:rPr>
              <w:t>First Name:</w:t>
            </w:r>
            <w:r w:rsidRPr="001453AF">
              <w:rPr>
                <w:b/>
                <w:sz w:val="20"/>
                <w:szCs w:val="20"/>
              </w:rPr>
              <w:t xml:space="preserve">          _</w:t>
            </w:r>
            <w:r>
              <w:rPr>
                <w:b/>
                <w:sz w:val="20"/>
                <w:szCs w:val="20"/>
              </w:rPr>
              <w:t>______________________________</w:t>
            </w: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  <w:r w:rsidRPr="00C04BCE">
              <w:rPr>
                <w:sz w:val="20"/>
                <w:szCs w:val="20"/>
              </w:rPr>
              <w:t>Last Name:</w:t>
            </w:r>
            <w:r w:rsidRPr="001453AF">
              <w:rPr>
                <w:b/>
                <w:sz w:val="20"/>
                <w:szCs w:val="20"/>
              </w:rPr>
              <w:t xml:space="preserve">          _</w:t>
            </w:r>
            <w:r>
              <w:rPr>
                <w:b/>
                <w:sz w:val="20"/>
                <w:szCs w:val="20"/>
              </w:rPr>
              <w:t>______________________________</w:t>
            </w: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  <w:r w:rsidRPr="00C04BCE">
              <w:rPr>
                <w:sz w:val="20"/>
                <w:szCs w:val="20"/>
              </w:rPr>
              <w:t>Birth</w:t>
            </w:r>
            <w:r>
              <w:rPr>
                <w:sz w:val="20"/>
                <w:szCs w:val="20"/>
              </w:rPr>
              <w:t xml:space="preserve"> D</w:t>
            </w:r>
            <w:r w:rsidRPr="00C04BCE">
              <w:rPr>
                <w:sz w:val="20"/>
                <w:szCs w:val="20"/>
              </w:rPr>
              <w:t>ate:</w:t>
            </w:r>
            <w:r w:rsidRPr="001453AF">
              <w:rPr>
                <w:b/>
                <w:sz w:val="20"/>
                <w:szCs w:val="20"/>
              </w:rPr>
              <w:t xml:space="preserve">            _</w:t>
            </w:r>
            <w:r>
              <w:rPr>
                <w:b/>
                <w:sz w:val="20"/>
                <w:szCs w:val="20"/>
              </w:rPr>
              <w:t>______________________________</w:t>
            </w: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  <w:r w:rsidRPr="001453A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C04BCE">
              <w:rPr>
                <w:sz w:val="20"/>
                <w:szCs w:val="20"/>
              </w:rPr>
              <w:t>Admission Date:</w:t>
            </w:r>
            <w:r w:rsidRPr="001453AF">
              <w:rPr>
                <w:b/>
                <w:sz w:val="20"/>
                <w:szCs w:val="20"/>
              </w:rPr>
              <w:t xml:space="preserve">          ______________________________</w:t>
            </w: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  <w:r w:rsidRPr="00C04BCE">
              <w:rPr>
                <w:sz w:val="20"/>
                <w:szCs w:val="20"/>
              </w:rPr>
              <w:t>Gender:</w:t>
            </w:r>
            <w:r w:rsidRPr="001453AF">
              <w:rPr>
                <w:b/>
                <w:sz w:val="20"/>
                <w:szCs w:val="20"/>
              </w:rPr>
              <w:t xml:space="preserve">                 □  M                    □  F</w:t>
            </w: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  <w:r w:rsidRPr="00C04BCE">
              <w:rPr>
                <w:sz w:val="20"/>
                <w:szCs w:val="20"/>
              </w:rPr>
              <w:t>DCFS Ward:</w:t>
            </w:r>
            <w:r w:rsidRPr="001453AF">
              <w:rPr>
                <w:b/>
                <w:sz w:val="20"/>
                <w:szCs w:val="20"/>
              </w:rPr>
              <w:t xml:space="preserve">          □</w:t>
            </w: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  <w:r w:rsidRPr="00C04BCE">
              <w:rPr>
                <w:sz w:val="20"/>
                <w:szCs w:val="20"/>
              </w:rPr>
              <w:t>DCFS ID:</w:t>
            </w:r>
            <w:r w:rsidRPr="001453AF">
              <w:rPr>
                <w:b/>
                <w:sz w:val="20"/>
                <w:szCs w:val="20"/>
              </w:rPr>
              <w:t xml:space="preserve">              _________________________________</w:t>
            </w: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  <w:r w:rsidRPr="00C04BCE">
              <w:rPr>
                <w:sz w:val="20"/>
                <w:szCs w:val="20"/>
              </w:rPr>
              <w:t>Medicaid ID:</w:t>
            </w:r>
            <w:r w:rsidRPr="001453AF">
              <w:rPr>
                <w:b/>
                <w:sz w:val="20"/>
                <w:szCs w:val="20"/>
              </w:rPr>
              <w:t xml:space="preserve">      _________________________________</w:t>
            </w: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  <w:r w:rsidRPr="00C04BCE">
              <w:rPr>
                <w:sz w:val="20"/>
                <w:szCs w:val="20"/>
              </w:rPr>
              <w:t>Database ID:</w:t>
            </w:r>
            <w:r w:rsidRPr="001453AF">
              <w:rPr>
                <w:b/>
                <w:sz w:val="20"/>
                <w:szCs w:val="20"/>
              </w:rPr>
              <w:t xml:space="preserve">      _________________________________</w:t>
            </w:r>
          </w:p>
        </w:tc>
      </w:tr>
      <w:tr w:rsidR="00F72277" w:rsidTr="00C4670F">
        <w:trPr>
          <w:trHeight w:val="2010"/>
        </w:trPr>
        <w:tc>
          <w:tcPr>
            <w:tcW w:w="0" w:type="auto"/>
          </w:tcPr>
          <w:p w:rsidR="00F72277" w:rsidRPr="001453AF" w:rsidRDefault="00F72277" w:rsidP="00C4670F">
            <w:pPr>
              <w:rPr>
                <w:b/>
              </w:rPr>
            </w:pPr>
          </w:p>
          <w:p w:rsidR="00F72277" w:rsidRPr="001453AF" w:rsidRDefault="00F72277" w:rsidP="00C4670F">
            <w:pPr>
              <w:rPr>
                <w:b/>
              </w:rPr>
            </w:pPr>
            <w:r w:rsidRPr="001453AF">
              <w:rPr>
                <w:b/>
              </w:rPr>
              <w:t>Worker Information:</w:t>
            </w:r>
          </w:p>
          <w:p w:rsidR="00F72277" w:rsidRPr="001453AF" w:rsidRDefault="00F72277" w:rsidP="00C4670F">
            <w:pPr>
              <w:rPr>
                <w:b/>
              </w:rPr>
            </w:pP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  <w:r w:rsidRPr="00C04BCE">
              <w:rPr>
                <w:sz w:val="20"/>
                <w:szCs w:val="20"/>
              </w:rPr>
              <w:t>Agency Name:</w:t>
            </w:r>
            <w:r w:rsidRPr="001453AF">
              <w:rPr>
                <w:b/>
                <w:sz w:val="20"/>
                <w:szCs w:val="20"/>
              </w:rPr>
              <w:t xml:space="preserve">    _</w:t>
            </w:r>
            <w:r>
              <w:rPr>
                <w:b/>
                <w:sz w:val="20"/>
                <w:szCs w:val="20"/>
              </w:rPr>
              <w:t>_______________________________</w:t>
            </w:r>
            <w:r w:rsidRPr="001453AF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Pr="00C04BCE">
              <w:rPr>
                <w:sz w:val="20"/>
                <w:szCs w:val="20"/>
              </w:rPr>
              <w:t>Program Model:</w:t>
            </w:r>
            <w:r w:rsidRPr="001453AF">
              <w:rPr>
                <w:b/>
                <w:sz w:val="20"/>
                <w:szCs w:val="20"/>
              </w:rPr>
              <w:t xml:space="preserve">       _________________________________</w:t>
            </w: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  <w:r w:rsidRPr="00C04BCE">
              <w:rPr>
                <w:sz w:val="20"/>
                <w:szCs w:val="20"/>
              </w:rPr>
              <w:t>First Name:</w:t>
            </w:r>
            <w:r w:rsidRPr="001453AF">
              <w:rPr>
                <w:b/>
                <w:sz w:val="20"/>
                <w:szCs w:val="20"/>
              </w:rPr>
              <w:t xml:space="preserve">        __</w:t>
            </w:r>
            <w:r>
              <w:rPr>
                <w:b/>
                <w:sz w:val="20"/>
                <w:szCs w:val="20"/>
              </w:rPr>
              <w:t>_______________________________</w:t>
            </w:r>
            <w:r w:rsidRPr="001453AF"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C04BCE">
              <w:rPr>
                <w:sz w:val="20"/>
                <w:szCs w:val="20"/>
              </w:rPr>
              <w:t>Program Name:</w:t>
            </w:r>
            <w:r w:rsidRPr="001453AF">
              <w:rPr>
                <w:b/>
                <w:sz w:val="20"/>
                <w:szCs w:val="20"/>
              </w:rPr>
              <w:t xml:space="preserve">        _________________________________</w:t>
            </w:r>
          </w:p>
          <w:p w:rsidR="00F72277" w:rsidRPr="001453AF" w:rsidRDefault="00F72277" w:rsidP="00C4670F">
            <w:pPr>
              <w:rPr>
                <w:b/>
                <w:sz w:val="20"/>
                <w:szCs w:val="20"/>
              </w:rPr>
            </w:pPr>
          </w:p>
          <w:p w:rsidR="00F72277" w:rsidRPr="001453AF" w:rsidRDefault="00F72277" w:rsidP="00C4670F">
            <w:pPr>
              <w:rPr>
                <w:b/>
              </w:rPr>
            </w:pPr>
            <w:r w:rsidRPr="00C04BCE">
              <w:rPr>
                <w:sz w:val="20"/>
                <w:szCs w:val="20"/>
              </w:rPr>
              <w:t>Last Name:</w:t>
            </w:r>
            <w:r w:rsidRPr="001453AF">
              <w:rPr>
                <w:b/>
                <w:sz w:val="20"/>
                <w:szCs w:val="20"/>
              </w:rPr>
              <w:t xml:space="preserve">        _________________________________</w:t>
            </w:r>
          </w:p>
        </w:tc>
      </w:tr>
      <w:tr w:rsidR="00F72277" w:rsidTr="00C467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10"/>
        </w:trPr>
        <w:tc>
          <w:tcPr>
            <w:tcW w:w="0" w:type="auto"/>
          </w:tcPr>
          <w:p w:rsidR="00F72277" w:rsidRPr="001453AF" w:rsidRDefault="00F72277" w:rsidP="00C4670F">
            <w:pPr>
              <w:rPr>
                <w:b w:val="0"/>
              </w:rPr>
            </w:pPr>
          </w:p>
          <w:p w:rsidR="00F72277" w:rsidRPr="00FC04B0" w:rsidRDefault="00F72277" w:rsidP="00C4670F">
            <w:r w:rsidRPr="00FC04B0">
              <w:t>Supervisor Information:</w:t>
            </w:r>
          </w:p>
          <w:p w:rsidR="00F72277" w:rsidRPr="001453AF" w:rsidRDefault="00F72277" w:rsidP="00C4670F">
            <w:pPr>
              <w:rPr>
                <w:b w:val="0"/>
              </w:rPr>
            </w:pPr>
          </w:p>
          <w:p w:rsidR="00F72277" w:rsidRPr="001453AF" w:rsidRDefault="00F72277" w:rsidP="00C4670F">
            <w:pPr>
              <w:rPr>
                <w:b w:val="0"/>
                <w:sz w:val="20"/>
                <w:szCs w:val="20"/>
              </w:rPr>
            </w:pPr>
            <w:r w:rsidRPr="001453AF">
              <w:rPr>
                <w:b w:val="0"/>
                <w:sz w:val="20"/>
                <w:szCs w:val="20"/>
              </w:rPr>
              <w:t>First Name:        __</w:t>
            </w:r>
            <w:r>
              <w:rPr>
                <w:b w:val="0"/>
                <w:sz w:val="20"/>
                <w:szCs w:val="20"/>
              </w:rPr>
              <w:t>_______________________________</w:t>
            </w:r>
          </w:p>
          <w:p w:rsidR="00F72277" w:rsidRPr="001453AF" w:rsidRDefault="00F72277" w:rsidP="00C4670F">
            <w:pPr>
              <w:rPr>
                <w:b w:val="0"/>
                <w:sz w:val="18"/>
                <w:szCs w:val="18"/>
              </w:rPr>
            </w:pPr>
          </w:p>
          <w:p w:rsidR="00F72277" w:rsidRPr="001453AF" w:rsidRDefault="00F72277" w:rsidP="00C4670F">
            <w:pPr>
              <w:rPr>
                <w:b w:val="0"/>
                <w:sz w:val="20"/>
                <w:szCs w:val="20"/>
              </w:rPr>
            </w:pPr>
            <w:r w:rsidRPr="001453AF">
              <w:rPr>
                <w:b w:val="0"/>
                <w:sz w:val="20"/>
                <w:szCs w:val="20"/>
              </w:rPr>
              <w:t>Last Name:        __</w:t>
            </w:r>
            <w:r>
              <w:rPr>
                <w:b w:val="0"/>
                <w:sz w:val="20"/>
                <w:szCs w:val="20"/>
              </w:rPr>
              <w:t>_______________________________</w:t>
            </w:r>
            <w:r w:rsidRPr="001453AF">
              <w:rPr>
                <w:b w:val="0"/>
                <w:sz w:val="20"/>
                <w:szCs w:val="20"/>
              </w:rPr>
              <w:t xml:space="preserve">                                                 Program Name:         __________________________________</w:t>
            </w:r>
          </w:p>
          <w:p w:rsidR="00F72277" w:rsidRPr="001453AF" w:rsidRDefault="00F72277" w:rsidP="00C4670F">
            <w:pPr>
              <w:rPr>
                <w:b w:val="0"/>
                <w:sz w:val="20"/>
                <w:szCs w:val="20"/>
              </w:rPr>
            </w:pPr>
          </w:p>
          <w:p w:rsidR="00F72277" w:rsidRPr="001453AF" w:rsidRDefault="00F72277" w:rsidP="00C4670F">
            <w:pPr>
              <w:rPr>
                <w:b w:val="0"/>
                <w:sz w:val="18"/>
                <w:szCs w:val="18"/>
              </w:rPr>
            </w:pPr>
            <w:r w:rsidRPr="001453AF">
              <w:rPr>
                <w:b w:val="0"/>
                <w:sz w:val="20"/>
                <w:szCs w:val="20"/>
              </w:rPr>
              <w:t>Title:                   __________________________________</w:t>
            </w:r>
          </w:p>
        </w:tc>
      </w:tr>
    </w:tbl>
    <w:p w:rsidR="00F72277" w:rsidRDefault="00F72277">
      <w:r>
        <w:br w:type="page"/>
      </w:r>
    </w:p>
    <w:tbl>
      <w:tblPr>
        <w:tblStyle w:val="TableGrid"/>
        <w:tblW w:w="12717" w:type="dxa"/>
        <w:tblInd w:w="-540" w:type="dxa"/>
        <w:tblLook w:val="04A0" w:firstRow="1" w:lastRow="0" w:firstColumn="1" w:lastColumn="0" w:noHBand="0" w:noVBand="1"/>
      </w:tblPr>
      <w:tblGrid>
        <w:gridCol w:w="5958"/>
        <w:gridCol w:w="540"/>
        <w:gridCol w:w="15"/>
        <w:gridCol w:w="1043"/>
        <w:gridCol w:w="22"/>
        <w:gridCol w:w="1296"/>
        <w:gridCol w:w="54"/>
        <w:gridCol w:w="2123"/>
        <w:gridCol w:w="37"/>
        <w:gridCol w:w="1629"/>
      </w:tblGrid>
      <w:tr w:rsidR="00F10CEE" w:rsidTr="00C87AED">
        <w:trPr>
          <w:trHeight w:val="440"/>
        </w:trPr>
        <w:tc>
          <w:tcPr>
            <w:tcW w:w="5958" w:type="dxa"/>
          </w:tcPr>
          <w:p w:rsidR="00A42B8D" w:rsidRPr="00A42B8D" w:rsidRDefault="00A42B8D" w:rsidP="00394515">
            <w:pPr>
              <w:tabs>
                <w:tab w:val="left" w:pos="72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555" w:type="dxa"/>
            <w:gridSpan w:val="2"/>
          </w:tcPr>
          <w:p w:rsidR="00A42B8D" w:rsidRPr="003B614B" w:rsidRDefault="00A42B8D" w:rsidP="00A42B8D">
            <w:pPr>
              <w:rPr>
                <w:b/>
                <w:sz w:val="20"/>
                <w:szCs w:val="20"/>
              </w:rPr>
            </w:pPr>
            <w:r w:rsidRPr="003B614B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043" w:type="dxa"/>
          </w:tcPr>
          <w:p w:rsidR="00A42B8D" w:rsidRPr="003B614B" w:rsidRDefault="003B614B" w:rsidP="00A42B8D">
            <w:pPr>
              <w:rPr>
                <w:b/>
              </w:rPr>
            </w:pPr>
            <w:r w:rsidRPr="003B614B">
              <w:rPr>
                <w:b/>
              </w:rPr>
              <w:t>Present</w:t>
            </w:r>
          </w:p>
        </w:tc>
        <w:tc>
          <w:tcPr>
            <w:tcW w:w="1318" w:type="dxa"/>
            <w:gridSpan w:val="2"/>
          </w:tcPr>
          <w:p w:rsidR="00A42B8D" w:rsidRPr="003B614B" w:rsidRDefault="003B614B" w:rsidP="00A42B8D">
            <w:pPr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2177" w:type="dxa"/>
            <w:gridSpan w:val="2"/>
          </w:tcPr>
          <w:p w:rsidR="00A42B8D" w:rsidRPr="003B614B" w:rsidRDefault="003B614B" w:rsidP="003B614B">
            <w:pPr>
              <w:jc w:val="center"/>
              <w:rPr>
                <w:b/>
              </w:rPr>
            </w:pPr>
            <w:r>
              <w:rPr>
                <w:b/>
              </w:rPr>
              <w:t>Corrective Actions Required</w:t>
            </w:r>
          </w:p>
        </w:tc>
        <w:tc>
          <w:tcPr>
            <w:tcW w:w="1666" w:type="dxa"/>
            <w:gridSpan w:val="2"/>
          </w:tcPr>
          <w:p w:rsidR="00A42B8D" w:rsidRPr="003B614B" w:rsidRDefault="003B614B" w:rsidP="00A42B8D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10CEE" w:rsidTr="00C46527">
        <w:tc>
          <w:tcPr>
            <w:tcW w:w="5958" w:type="dxa"/>
            <w:vAlign w:val="center"/>
          </w:tcPr>
          <w:p w:rsidR="00A42B8D" w:rsidRPr="003B614B" w:rsidRDefault="003B614B" w:rsidP="00C465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Referral/ Intake</w:t>
            </w:r>
          </w:p>
        </w:tc>
        <w:tc>
          <w:tcPr>
            <w:tcW w:w="555" w:type="dxa"/>
            <w:gridSpan w:val="2"/>
          </w:tcPr>
          <w:p w:rsidR="00A42B8D" w:rsidRDefault="00A42B8D" w:rsidP="00902762">
            <w:pPr>
              <w:jc w:val="center"/>
            </w:pPr>
          </w:p>
        </w:tc>
        <w:tc>
          <w:tcPr>
            <w:tcW w:w="1043" w:type="dxa"/>
          </w:tcPr>
          <w:p w:rsidR="00A42B8D" w:rsidRDefault="00A42B8D" w:rsidP="00902762">
            <w:pPr>
              <w:jc w:val="center"/>
            </w:pPr>
          </w:p>
        </w:tc>
        <w:tc>
          <w:tcPr>
            <w:tcW w:w="1318" w:type="dxa"/>
            <w:gridSpan w:val="2"/>
          </w:tcPr>
          <w:p w:rsidR="00A42B8D" w:rsidRDefault="00A42B8D" w:rsidP="00902762">
            <w:pPr>
              <w:jc w:val="center"/>
            </w:pPr>
          </w:p>
        </w:tc>
        <w:tc>
          <w:tcPr>
            <w:tcW w:w="2177" w:type="dxa"/>
            <w:gridSpan w:val="2"/>
          </w:tcPr>
          <w:p w:rsidR="00A42B8D" w:rsidRPr="00902762" w:rsidRDefault="00A42B8D" w:rsidP="00902762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A42B8D" w:rsidRDefault="00A42B8D" w:rsidP="00A42B8D"/>
        </w:tc>
      </w:tr>
      <w:tr w:rsidR="00F10CEE" w:rsidTr="003872D6">
        <w:trPr>
          <w:trHeight w:val="962"/>
        </w:trPr>
        <w:tc>
          <w:tcPr>
            <w:tcW w:w="5958" w:type="dxa"/>
            <w:vAlign w:val="center"/>
          </w:tcPr>
          <w:p w:rsidR="003B614B" w:rsidRDefault="00576D59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          </w:t>
            </w:r>
            <w:r w:rsidR="003B614B">
              <w:rPr>
                <w:sz w:val="18"/>
                <w:szCs w:val="18"/>
              </w:rPr>
              <w:t xml:space="preserve"> </w:t>
            </w:r>
            <w:r w:rsidR="003B614B" w:rsidRPr="003B614B">
              <w:rPr>
                <w:sz w:val="18"/>
                <w:szCs w:val="18"/>
              </w:rPr>
              <w:t>Client Intake Information, Participant Intake Form, OR Face Sheet</w:t>
            </w:r>
            <w:r w:rsidR="003B614B">
              <w:rPr>
                <w:sz w:val="18"/>
                <w:szCs w:val="18"/>
              </w:rPr>
              <w:t xml:space="preserve">                    </w:t>
            </w:r>
          </w:p>
          <w:p w:rsidR="003B614B" w:rsidRDefault="003B614B" w:rsidP="00C46527">
            <w:pPr>
              <w:tabs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present and complete (Form can be program specific, but must I     </w:t>
            </w:r>
          </w:p>
          <w:p w:rsidR="003B614B" w:rsidRDefault="00576D59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B614B">
              <w:rPr>
                <w:sz w:val="18"/>
                <w:szCs w:val="18"/>
              </w:rPr>
              <w:t xml:space="preserve">include intake data and client demographics information, at a            </w:t>
            </w:r>
          </w:p>
          <w:p w:rsidR="00A42B8D" w:rsidRPr="003B614B" w:rsidRDefault="00576D59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B614B">
              <w:rPr>
                <w:sz w:val="18"/>
                <w:szCs w:val="18"/>
              </w:rPr>
              <w:t xml:space="preserve">minimum).                                  </w:t>
            </w:r>
          </w:p>
        </w:tc>
        <w:tc>
          <w:tcPr>
            <w:tcW w:w="555" w:type="dxa"/>
            <w:gridSpan w:val="2"/>
            <w:vAlign w:val="center"/>
          </w:tcPr>
          <w:p w:rsidR="00A42B8D" w:rsidRDefault="00576D59" w:rsidP="003872D6">
            <w:pPr>
              <w:jc w:val="center"/>
            </w:pPr>
            <w:r>
              <w:t>□</w:t>
            </w:r>
          </w:p>
        </w:tc>
        <w:tc>
          <w:tcPr>
            <w:tcW w:w="1043" w:type="dxa"/>
            <w:vAlign w:val="center"/>
          </w:tcPr>
          <w:p w:rsidR="00A42B8D" w:rsidRDefault="00576D59" w:rsidP="00C46527">
            <w:r>
              <w:t>□ Y    □ N</w:t>
            </w:r>
          </w:p>
        </w:tc>
        <w:tc>
          <w:tcPr>
            <w:tcW w:w="1318" w:type="dxa"/>
            <w:gridSpan w:val="2"/>
            <w:vAlign w:val="center"/>
          </w:tcPr>
          <w:p w:rsidR="00A42B8D" w:rsidRDefault="00576D59" w:rsidP="00C46527">
            <w:r>
              <w:t>□ Y         □ N</w:t>
            </w:r>
          </w:p>
        </w:tc>
        <w:tc>
          <w:tcPr>
            <w:tcW w:w="2177" w:type="dxa"/>
            <w:gridSpan w:val="2"/>
            <w:vAlign w:val="center"/>
          </w:tcPr>
          <w:p w:rsidR="00A42B8D" w:rsidRDefault="00576D59" w:rsidP="00C46527">
            <w:r>
              <w:t xml:space="preserve">□ Y   □ N   □ </w:t>
            </w:r>
            <w:r w:rsidRPr="00A023CB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66" w:type="dxa"/>
            <w:gridSpan w:val="2"/>
          </w:tcPr>
          <w:p w:rsidR="00A42B8D" w:rsidRDefault="00A42B8D" w:rsidP="00A42B8D"/>
        </w:tc>
      </w:tr>
      <w:tr w:rsidR="00F10CEE" w:rsidTr="003872D6">
        <w:trPr>
          <w:trHeight w:val="800"/>
        </w:trPr>
        <w:tc>
          <w:tcPr>
            <w:tcW w:w="5958" w:type="dxa"/>
            <w:vAlign w:val="center"/>
          </w:tcPr>
          <w:p w:rsidR="00B378ED" w:rsidRDefault="003B614B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      </w:t>
            </w:r>
            <w:r w:rsidR="00394515">
              <w:rPr>
                <w:sz w:val="18"/>
                <w:szCs w:val="18"/>
              </w:rPr>
              <w:t xml:space="preserve">      </w:t>
            </w:r>
            <w:r w:rsidR="00C87AED">
              <w:rPr>
                <w:sz w:val="18"/>
                <w:szCs w:val="18"/>
              </w:rPr>
              <w:t xml:space="preserve">Agency and  specific consent for services including </w:t>
            </w:r>
            <w:r w:rsidR="00661A67">
              <w:rPr>
                <w:sz w:val="18"/>
                <w:szCs w:val="18"/>
              </w:rPr>
              <w:t xml:space="preserve">client </w:t>
            </w:r>
            <w:r w:rsidR="00C87AED">
              <w:rPr>
                <w:sz w:val="18"/>
                <w:szCs w:val="18"/>
              </w:rPr>
              <w:t xml:space="preserve">rights and </w:t>
            </w:r>
          </w:p>
          <w:p w:rsidR="00C87AED" w:rsidRDefault="00C43FAD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C87AED">
              <w:rPr>
                <w:sz w:val="18"/>
                <w:szCs w:val="18"/>
              </w:rPr>
              <w:t>Confidentiality policy.</w:t>
            </w:r>
          </w:p>
          <w:p w:rsidR="00B378ED" w:rsidRDefault="00B378ED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A42B8D" w:rsidRPr="003B614B" w:rsidRDefault="003B614B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55" w:type="dxa"/>
            <w:gridSpan w:val="2"/>
            <w:vAlign w:val="center"/>
          </w:tcPr>
          <w:p w:rsidR="00A42B8D" w:rsidRDefault="00576D59" w:rsidP="003872D6">
            <w:pPr>
              <w:jc w:val="center"/>
            </w:pPr>
            <w:r>
              <w:t>□</w:t>
            </w:r>
          </w:p>
        </w:tc>
        <w:tc>
          <w:tcPr>
            <w:tcW w:w="1043" w:type="dxa"/>
            <w:vAlign w:val="center"/>
          </w:tcPr>
          <w:p w:rsidR="00A42B8D" w:rsidRDefault="00101006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18" w:type="dxa"/>
            <w:gridSpan w:val="2"/>
            <w:vAlign w:val="center"/>
          </w:tcPr>
          <w:p w:rsidR="00A42B8D" w:rsidRDefault="00101006" w:rsidP="00C46527">
            <w:r>
              <w:t>□ Y         □ N</w:t>
            </w:r>
          </w:p>
        </w:tc>
        <w:tc>
          <w:tcPr>
            <w:tcW w:w="2177" w:type="dxa"/>
            <w:gridSpan w:val="2"/>
            <w:vAlign w:val="center"/>
          </w:tcPr>
          <w:p w:rsidR="00A42B8D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66" w:type="dxa"/>
            <w:gridSpan w:val="2"/>
          </w:tcPr>
          <w:p w:rsidR="00A42B8D" w:rsidRDefault="00A42B8D" w:rsidP="00A42B8D"/>
        </w:tc>
      </w:tr>
      <w:tr w:rsidR="00F10CEE" w:rsidTr="003872D6">
        <w:trPr>
          <w:trHeight w:val="1043"/>
        </w:trPr>
        <w:tc>
          <w:tcPr>
            <w:tcW w:w="5958" w:type="dxa"/>
            <w:vAlign w:val="center"/>
          </w:tcPr>
          <w:p w:rsidR="00A42B8D" w:rsidRDefault="00F10CEE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            HIPAA – Acknowledgment of Receipt of Notice of Privacy Practices </w:t>
            </w:r>
          </w:p>
          <w:p w:rsidR="00F10CEE" w:rsidRDefault="00C43FAD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10CEE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F10CEE">
              <w:rPr>
                <w:sz w:val="18"/>
                <w:szCs w:val="18"/>
              </w:rPr>
              <w:t xml:space="preserve"> Signature Page (client must sign if age 12 or older;</w:t>
            </w:r>
          </w:p>
          <w:p w:rsidR="00F10CEE" w:rsidRDefault="00C43FAD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F10CEE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F10CEE">
              <w:rPr>
                <w:sz w:val="18"/>
                <w:szCs w:val="18"/>
              </w:rPr>
              <w:t xml:space="preserve">parent/guardian signature required when client is under 18 years </w:t>
            </w:r>
          </w:p>
          <w:p w:rsidR="00F10CEE" w:rsidRDefault="00F10CEE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C87AED">
              <w:rPr>
                <w:sz w:val="18"/>
                <w:szCs w:val="18"/>
              </w:rPr>
              <w:t xml:space="preserve">   of age).</w:t>
            </w:r>
            <w:r w:rsidR="00C4670F">
              <w:rPr>
                <w:sz w:val="18"/>
                <w:szCs w:val="18"/>
              </w:rPr>
              <w:t xml:space="preserve">  </w:t>
            </w:r>
            <w:r w:rsidR="00C4670F" w:rsidRPr="00C4670F">
              <w:rPr>
                <w:sz w:val="18"/>
                <w:szCs w:val="18"/>
                <w:highlight w:val="yellow"/>
              </w:rPr>
              <w:t xml:space="preserve">(If your agency </w:t>
            </w:r>
            <w:r w:rsidR="00F22771">
              <w:rPr>
                <w:sz w:val="18"/>
                <w:szCs w:val="18"/>
                <w:highlight w:val="yellow"/>
              </w:rPr>
              <w:t>or program believes it does not need to comply with this, please provide a brief written</w:t>
            </w:r>
            <w:r w:rsidR="00C4670F" w:rsidRPr="00C4670F">
              <w:rPr>
                <w:sz w:val="18"/>
                <w:szCs w:val="18"/>
                <w:highlight w:val="yellow"/>
              </w:rPr>
              <w:t xml:space="preserve"> explanation</w:t>
            </w:r>
            <w:r w:rsidR="00F22771">
              <w:rPr>
                <w:sz w:val="18"/>
                <w:szCs w:val="18"/>
              </w:rPr>
              <w:t>.)</w:t>
            </w:r>
          </w:p>
          <w:p w:rsidR="00F10CEE" w:rsidRPr="00F10CEE" w:rsidRDefault="00C43FAD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F10C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gridSpan w:val="2"/>
            <w:vAlign w:val="center"/>
          </w:tcPr>
          <w:p w:rsidR="00A42B8D" w:rsidRDefault="00576D59" w:rsidP="003872D6">
            <w:pPr>
              <w:jc w:val="center"/>
            </w:pPr>
            <w:r>
              <w:t>□</w:t>
            </w:r>
          </w:p>
        </w:tc>
        <w:tc>
          <w:tcPr>
            <w:tcW w:w="1043" w:type="dxa"/>
            <w:vAlign w:val="center"/>
          </w:tcPr>
          <w:p w:rsidR="00A42B8D" w:rsidRDefault="00101006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18" w:type="dxa"/>
            <w:gridSpan w:val="2"/>
            <w:vAlign w:val="center"/>
          </w:tcPr>
          <w:p w:rsidR="00A42B8D" w:rsidRDefault="00101006" w:rsidP="00C46527">
            <w:r>
              <w:t>□ Y         □ N</w:t>
            </w:r>
          </w:p>
        </w:tc>
        <w:tc>
          <w:tcPr>
            <w:tcW w:w="2177" w:type="dxa"/>
            <w:gridSpan w:val="2"/>
            <w:vAlign w:val="center"/>
          </w:tcPr>
          <w:p w:rsidR="00A42B8D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66" w:type="dxa"/>
            <w:gridSpan w:val="2"/>
          </w:tcPr>
          <w:p w:rsidR="00A42B8D" w:rsidRDefault="00A42B8D" w:rsidP="00A42B8D"/>
        </w:tc>
      </w:tr>
      <w:tr w:rsidR="00F10CEE" w:rsidTr="003872D6">
        <w:trPr>
          <w:trHeight w:val="512"/>
        </w:trPr>
        <w:tc>
          <w:tcPr>
            <w:tcW w:w="5958" w:type="dxa"/>
            <w:vAlign w:val="center"/>
          </w:tcPr>
          <w:p w:rsidR="00A42B8D" w:rsidRDefault="00F10CEE" w:rsidP="00C46527">
            <w:pPr>
              <w:tabs>
                <w:tab w:val="left" w:pos="675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         </w:t>
            </w:r>
            <w:r w:rsidR="00161AF6">
              <w:rPr>
                <w:sz w:val="18"/>
                <w:szCs w:val="18"/>
              </w:rPr>
              <w:t xml:space="preserve"> </w:t>
            </w:r>
            <w:r w:rsidR="00624D58">
              <w:rPr>
                <w:sz w:val="18"/>
                <w:szCs w:val="18"/>
              </w:rPr>
              <w:t xml:space="preserve"> </w:t>
            </w:r>
            <w:r w:rsidR="00161AF6">
              <w:rPr>
                <w:sz w:val="18"/>
                <w:szCs w:val="18"/>
              </w:rPr>
              <w:t xml:space="preserve"> Reason for referral is documented SOMEWHERE in the client record                     </w:t>
            </w:r>
          </w:p>
          <w:p w:rsidR="00161AF6" w:rsidRPr="00F10CEE" w:rsidRDefault="00161AF6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(e.g., intake form/face sheet, referral form, </w:t>
            </w:r>
            <w:r w:rsidR="00902762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assessment).</w:t>
            </w:r>
          </w:p>
        </w:tc>
        <w:tc>
          <w:tcPr>
            <w:tcW w:w="555" w:type="dxa"/>
            <w:gridSpan w:val="2"/>
            <w:vAlign w:val="center"/>
          </w:tcPr>
          <w:p w:rsidR="00A42B8D" w:rsidRDefault="00576D59" w:rsidP="003872D6">
            <w:pPr>
              <w:jc w:val="center"/>
            </w:pPr>
            <w:r>
              <w:t>□</w:t>
            </w:r>
          </w:p>
        </w:tc>
        <w:tc>
          <w:tcPr>
            <w:tcW w:w="1043" w:type="dxa"/>
            <w:vAlign w:val="center"/>
          </w:tcPr>
          <w:p w:rsidR="00A42B8D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18" w:type="dxa"/>
            <w:gridSpan w:val="2"/>
            <w:vAlign w:val="center"/>
          </w:tcPr>
          <w:p w:rsidR="00A42B8D" w:rsidRDefault="00101006" w:rsidP="00C46527">
            <w:r>
              <w:t>□ Y         □ N</w:t>
            </w:r>
          </w:p>
        </w:tc>
        <w:tc>
          <w:tcPr>
            <w:tcW w:w="2177" w:type="dxa"/>
            <w:gridSpan w:val="2"/>
            <w:vAlign w:val="center"/>
          </w:tcPr>
          <w:p w:rsidR="00A42B8D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66" w:type="dxa"/>
            <w:gridSpan w:val="2"/>
          </w:tcPr>
          <w:p w:rsidR="00A42B8D" w:rsidRDefault="00A42B8D" w:rsidP="00A42B8D"/>
        </w:tc>
      </w:tr>
      <w:tr w:rsidR="00F10CEE" w:rsidTr="003872D6">
        <w:tc>
          <w:tcPr>
            <w:tcW w:w="5958" w:type="dxa"/>
            <w:vAlign w:val="center"/>
          </w:tcPr>
          <w:p w:rsidR="00A42B8D" w:rsidRPr="003B614B" w:rsidRDefault="003B614B" w:rsidP="00C4652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Consents</w:t>
            </w:r>
          </w:p>
        </w:tc>
        <w:tc>
          <w:tcPr>
            <w:tcW w:w="555" w:type="dxa"/>
            <w:gridSpan w:val="2"/>
            <w:vAlign w:val="center"/>
          </w:tcPr>
          <w:p w:rsidR="00A42B8D" w:rsidRDefault="00A42B8D" w:rsidP="003872D6">
            <w:pPr>
              <w:jc w:val="center"/>
            </w:pPr>
          </w:p>
        </w:tc>
        <w:tc>
          <w:tcPr>
            <w:tcW w:w="1043" w:type="dxa"/>
            <w:vAlign w:val="center"/>
          </w:tcPr>
          <w:p w:rsidR="00A42B8D" w:rsidRDefault="00A42B8D" w:rsidP="00C46527"/>
        </w:tc>
        <w:tc>
          <w:tcPr>
            <w:tcW w:w="1318" w:type="dxa"/>
            <w:gridSpan w:val="2"/>
            <w:vAlign w:val="center"/>
          </w:tcPr>
          <w:p w:rsidR="00A42B8D" w:rsidRDefault="00A42B8D" w:rsidP="00C46527"/>
        </w:tc>
        <w:tc>
          <w:tcPr>
            <w:tcW w:w="2177" w:type="dxa"/>
            <w:gridSpan w:val="2"/>
            <w:vAlign w:val="center"/>
          </w:tcPr>
          <w:p w:rsidR="00A42B8D" w:rsidRDefault="00A42B8D" w:rsidP="00C46527"/>
        </w:tc>
        <w:tc>
          <w:tcPr>
            <w:tcW w:w="1666" w:type="dxa"/>
            <w:gridSpan w:val="2"/>
          </w:tcPr>
          <w:p w:rsidR="00A42B8D" w:rsidRDefault="00A42B8D" w:rsidP="00A42B8D"/>
        </w:tc>
      </w:tr>
      <w:tr w:rsidR="00F10CEE" w:rsidTr="003872D6">
        <w:trPr>
          <w:trHeight w:val="530"/>
        </w:trPr>
        <w:tc>
          <w:tcPr>
            <w:tcW w:w="5958" w:type="dxa"/>
            <w:vAlign w:val="center"/>
          </w:tcPr>
          <w:p w:rsidR="00902762" w:rsidRDefault="00F10CEE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902762">
              <w:rPr>
                <w:sz w:val="18"/>
                <w:szCs w:val="18"/>
              </w:rPr>
              <w:t xml:space="preserve">            Informed Consent to Participate in Services (client must sign if age     </w:t>
            </w:r>
          </w:p>
          <w:p w:rsidR="00A42B8D" w:rsidRPr="00F10CEE" w:rsidRDefault="00902762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12 or older; parent/guardian signature required).               </w:t>
            </w:r>
          </w:p>
        </w:tc>
        <w:tc>
          <w:tcPr>
            <w:tcW w:w="555" w:type="dxa"/>
            <w:gridSpan w:val="2"/>
            <w:vAlign w:val="center"/>
          </w:tcPr>
          <w:p w:rsidR="00A42B8D" w:rsidRDefault="00576D59" w:rsidP="003872D6">
            <w:pPr>
              <w:jc w:val="center"/>
            </w:pPr>
            <w:r>
              <w:t>□</w:t>
            </w:r>
          </w:p>
        </w:tc>
        <w:tc>
          <w:tcPr>
            <w:tcW w:w="1043" w:type="dxa"/>
            <w:vAlign w:val="center"/>
          </w:tcPr>
          <w:p w:rsidR="00A42B8D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18" w:type="dxa"/>
            <w:gridSpan w:val="2"/>
            <w:vAlign w:val="center"/>
          </w:tcPr>
          <w:p w:rsidR="00A42B8D" w:rsidRDefault="00101006" w:rsidP="00C46527">
            <w:r>
              <w:t>□ Y         □ N</w:t>
            </w:r>
          </w:p>
        </w:tc>
        <w:tc>
          <w:tcPr>
            <w:tcW w:w="2177" w:type="dxa"/>
            <w:gridSpan w:val="2"/>
            <w:vAlign w:val="center"/>
          </w:tcPr>
          <w:p w:rsidR="00A42B8D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66" w:type="dxa"/>
            <w:gridSpan w:val="2"/>
          </w:tcPr>
          <w:p w:rsidR="00A42B8D" w:rsidRDefault="00A42B8D" w:rsidP="00A42B8D"/>
        </w:tc>
      </w:tr>
      <w:tr w:rsidR="005136A1" w:rsidTr="003872D6">
        <w:trPr>
          <w:trHeight w:val="530"/>
        </w:trPr>
        <w:tc>
          <w:tcPr>
            <w:tcW w:w="5958" w:type="dxa"/>
            <w:vAlign w:val="center"/>
          </w:tcPr>
          <w:p w:rsidR="005136A1" w:rsidRDefault="005136A1" w:rsidP="005136A1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           MIECHV Data Consent (client must sign if age     </w:t>
            </w:r>
          </w:p>
          <w:p w:rsidR="005136A1" w:rsidRDefault="005136A1" w:rsidP="005136A1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12 or older; parent/guardian signature required)</w:t>
            </w:r>
          </w:p>
        </w:tc>
        <w:tc>
          <w:tcPr>
            <w:tcW w:w="555" w:type="dxa"/>
            <w:gridSpan w:val="2"/>
            <w:vAlign w:val="center"/>
          </w:tcPr>
          <w:p w:rsidR="005136A1" w:rsidRDefault="005136A1" w:rsidP="003872D6">
            <w:pPr>
              <w:jc w:val="center"/>
            </w:pPr>
            <w:r>
              <w:t>□</w:t>
            </w:r>
          </w:p>
        </w:tc>
        <w:tc>
          <w:tcPr>
            <w:tcW w:w="1043" w:type="dxa"/>
            <w:vAlign w:val="center"/>
          </w:tcPr>
          <w:p w:rsidR="005136A1" w:rsidRDefault="005136A1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18" w:type="dxa"/>
            <w:gridSpan w:val="2"/>
            <w:vAlign w:val="center"/>
          </w:tcPr>
          <w:p w:rsidR="005136A1" w:rsidRDefault="005136A1" w:rsidP="00C46527">
            <w:r>
              <w:t>□ Y         □ N</w:t>
            </w:r>
          </w:p>
        </w:tc>
        <w:tc>
          <w:tcPr>
            <w:tcW w:w="2177" w:type="dxa"/>
            <w:gridSpan w:val="2"/>
            <w:vAlign w:val="center"/>
          </w:tcPr>
          <w:p w:rsidR="005136A1" w:rsidRDefault="005136A1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66" w:type="dxa"/>
            <w:gridSpan w:val="2"/>
          </w:tcPr>
          <w:p w:rsidR="005136A1" w:rsidRDefault="005136A1" w:rsidP="00A42B8D"/>
        </w:tc>
      </w:tr>
      <w:tr w:rsidR="00F10CEE" w:rsidTr="003872D6">
        <w:trPr>
          <w:trHeight w:val="1970"/>
        </w:trPr>
        <w:tc>
          <w:tcPr>
            <w:tcW w:w="5958" w:type="dxa"/>
            <w:vAlign w:val="center"/>
          </w:tcPr>
          <w:p w:rsidR="00A42B8D" w:rsidRDefault="005136A1" w:rsidP="00C46527">
            <w:pPr>
              <w:tabs>
                <w:tab w:val="left" w:pos="63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624D58">
              <w:rPr>
                <w:sz w:val="18"/>
                <w:szCs w:val="18"/>
              </w:rPr>
              <w:t xml:space="preserve">           </w:t>
            </w:r>
            <w:r w:rsidR="00576D59">
              <w:rPr>
                <w:sz w:val="18"/>
                <w:szCs w:val="18"/>
              </w:rPr>
              <w:t xml:space="preserve"> </w:t>
            </w:r>
            <w:r w:rsidR="00624D58">
              <w:rPr>
                <w:sz w:val="18"/>
                <w:szCs w:val="18"/>
              </w:rPr>
              <w:t>Consents for Release of Informat</w:t>
            </w:r>
            <w:r w:rsidR="006A2FD5">
              <w:rPr>
                <w:sz w:val="18"/>
                <w:szCs w:val="18"/>
              </w:rPr>
              <w:t>ion are present for all service</w:t>
            </w:r>
            <w:r w:rsidR="00624D58">
              <w:rPr>
                <w:sz w:val="18"/>
                <w:szCs w:val="18"/>
              </w:rPr>
              <w:t xml:space="preserve">       </w:t>
            </w:r>
          </w:p>
          <w:p w:rsidR="00624D58" w:rsidRDefault="00624D58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A2FD5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roviders where information has been released or exchanged (You       </w:t>
            </w:r>
          </w:p>
          <w:p w:rsidR="00624D58" w:rsidRDefault="00624D58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Must review case notes to determine if information was released            </w:t>
            </w:r>
          </w:p>
          <w:p w:rsidR="00624D58" w:rsidRDefault="00624D58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to whom; review for all clients related to this case – children,         </w:t>
            </w:r>
          </w:p>
          <w:p w:rsidR="00624D58" w:rsidRDefault="00624D58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6A2F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76D59">
              <w:rPr>
                <w:sz w:val="18"/>
                <w:szCs w:val="18"/>
              </w:rPr>
              <w:t xml:space="preserve"> </w:t>
            </w:r>
            <w:r w:rsidR="006A2FD5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outh, biological parents, etc; if no information was released, select      </w:t>
            </w:r>
          </w:p>
          <w:p w:rsidR="006A2FD5" w:rsidRDefault="00624D58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n/a; if information WAS released, look for corresponding release of    </w:t>
            </w:r>
            <w:r w:rsidR="006A2FD5">
              <w:rPr>
                <w:sz w:val="18"/>
                <w:szCs w:val="18"/>
              </w:rPr>
              <w:t xml:space="preserve">    </w:t>
            </w:r>
          </w:p>
          <w:p w:rsidR="00624D58" w:rsidRDefault="006A2FD5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information, which must be signed and dated PRIOR to the release/      </w:t>
            </w:r>
            <w:r w:rsidR="00624D58">
              <w:rPr>
                <w:sz w:val="18"/>
                <w:szCs w:val="18"/>
              </w:rPr>
              <w:t xml:space="preserve">  </w:t>
            </w:r>
          </w:p>
          <w:p w:rsidR="00624D58" w:rsidRPr="00F10CEE" w:rsidRDefault="00624D58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76D59">
              <w:rPr>
                <w:sz w:val="18"/>
                <w:szCs w:val="18"/>
              </w:rPr>
              <w:t xml:space="preserve"> </w:t>
            </w:r>
            <w:r w:rsidR="006A2FD5">
              <w:rPr>
                <w:sz w:val="18"/>
                <w:szCs w:val="18"/>
              </w:rPr>
              <w:t>exchange of information).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555" w:type="dxa"/>
            <w:gridSpan w:val="2"/>
            <w:vAlign w:val="center"/>
          </w:tcPr>
          <w:p w:rsidR="00A42B8D" w:rsidRDefault="00576D59" w:rsidP="003872D6">
            <w:pPr>
              <w:jc w:val="center"/>
            </w:pPr>
            <w:r>
              <w:t>□</w:t>
            </w:r>
          </w:p>
        </w:tc>
        <w:tc>
          <w:tcPr>
            <w:tcW w:w="1043" w:type="dxa"/>
            <w:vAlign w:val="center"/>
          </w:tcPr>
          <w:p w:rsidR="00A42B8D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18" w:type="dxa"/>
            <w:gridSpan w:val="2"/>
            <w:vAlign w:val="center"/>
          </w:tcPr>
          <w:p w:rsidR="00A42B8D" w:rsidRDefault="00101006" w:rsidP="00C46527">
            <w:r>
              <w:t>□ Y         □ N</w:t>
            </w:r>
          </w:p>
        </w:tc>
        <w:tc>
          <w:tcPr>
            <w:tcW w:w="2177" w:type="dxa"/>
            <w:gridSpan w:val="2"/>
            <w:vAlign w:val="center"/>
          </w:tcPr>
          <w:p w:rsidR="00A42B8D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66" w:type="dxa"/>
            <w:gridSpan w:val="2"/>
          </w:tcPr>
          <w:p w:rsidR="00A42B8D" w:rsidRDefault="00A42B8D" w:rsidP="00A42B8D"/>
        </w:tc>
      </w:tr>
      <w:tr w:rsidR="00F10CEE" w:rsidTr="00A8437C">
        <w:trPr>
          <w:trHeight w:val="1241"/>
        </w:trPr>
        <w:tc>
          <w:tcPr>
            <w:tcW w:w="5958" w:type="dxa"/>
            <w:vAlign w:val="center"/>
          </w:tcPr>
          <w:p w:rsidR="00A42B8D" w:rsidRDefault="005136A1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D3516F">
              <w:rPr>
                <w:sz w:val="18"/>
                <w:szCs w:val="18"/>
              </w:rPr>
              <w:t xml:space="preserve">           </w:t>
            </w:r>
            <w:r w:rsidR="00394515">
              <w:rPr>
                <w:sz w:val="18"/>
                <w:szCs w:val="18"/>
              </w:rPr>
              <w:t xml:space="preserve"> </w:t>
            </w:r>
            <w:r w:rsidR="00D3516F">
              <w:rPr>
                <w:sz w:val="18"/>
                <w:szCs w:val="18"/>
              </w:rPr>
              <w:t xml:space="preserve">Consents for Release of Information are completed sufficiently (all         </w:t>
            </w:r>
          </w:p>
          <w:p w:rsidR="00D3516F" w:rsidRDefault="00D3516F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Info and required signatures).</w:t>
            </w:r>
          </w:p>
          <w:p w:rsidR="00064277" w:rsidRDefault="00064277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064277" w:rsidRDefault="00064277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A8437C" w:rsidRDefault="00A8437C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A8437C" w:rsidRDefault="00A8437C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A8437C" w:rsidRPr="00F10CEE" w:rsidRDefault="00A8437C" w:rsidP="00C46527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A42B8D" w:rsidRDefault="00576D59" w:rsidP="00A8437C">
            <w:r>
              <w:t>□</w:t>
            </w:r>
          </w:p>
        </w:tc>
        <w:tc>
          <w:tcPr>
            <w:tcW w:w="1043" w:type="dxa"/>
          </w:tcPr>
          <w:p w:rsidR="00A42B8D" w:rsidRDefault="001531FD" w:rsidP="00A8437C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18" w:type="dxa"/>
            <w:gridSpan w:val="2"/>
          </w:tcPr>
          <w:p w:rsidR="00A42B8D" w:rsidRDefault="00101006" w:rsidP="00A8437C">
            <w:r>
              <w:t>□ Y         □ N</w:t>
            </w:r>
          </w:p>
        </w:tc>
        <w:tc>
          <w:tcPr>
            <w:tcW w:w="2177" w:type="dxa"/>
            <w:gridSpan w:val="2"/>
          </w:tcPr>
          <w:p w:rsidR="00A42B8D" w:rsidRDefault="00101006" w:rsidP="00A8437C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66" w:type="dxa"/>
            <w:gridSpan w:val="2"/>
          </w:tcPr>
          <w:p w:rsidR="00A42B8D" w:rsidRDefault="00A42B8D" w:rsidP="00A8437C"/>
        </w:tc>
      </w:tr>
      <w:tr w:rsidR="003B3454" w:rsidTr="00952D17">
        <w:trPr>
          <w:trHeight w:val="530"/>
        </w:trPr>
        <w:tc>
          <w:tcPr>
            <w:tcW w:w="5958" w:type="dxa"/>
          </w:tcPr>
          <w:p w:rsidR="003B3454" w:rsidRPr="00A023CB" w:rsidRDefault="00A023CB" w:rsidP="00064277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540" w:type="dxa"/>
          </w:tcPr>
          <w:p w:rsidR="003B3454" w:rsidRPr="00A023CB" w:rsidRDefault="005E0B95" w:rsidP="005E0B95">
            <w:pPr>
              <w:tabs>
                <w:tab w:val="center" w:pos="767"/>
              </w:tabs>
              <w:ind w:right="-1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  <w:r>
              <w:rPr>
                <w:b/>
                <w:sz w:val="20"/>
                <w:szCs w:val="20"/>
              </w:rPr>
              <w:tab/>
            </w:r>
            <w:r w:rsidR="00A023CB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080" w:type="dxa"/>
            <w:gridSpan w:val="3"/>
          </w:tcPr>
          <w:p w:rsidR="003B3454" w:rsidRPr="00A023CB" w:rsidRDefault="00A023CB" w:rsidP="005E0B95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350" w:type="dxa"/>
            <w:gridSpan w:val="2"/>
          </w:tcPr>
          <w:p w:rsidR="003B3454" w:rsidRPr="00A023CB" w:rsidRDefault="00A023CB" w:rsidP="005E0B95">
            <w:pPr>
              <w:jc w:val="center"/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2160" w:type="dxa"/>
            <w:gridSpan w:val="2"/>
          </w:tcPr>
          <w:p w:rsidR="003B3454" w:rsidRPr="00A023CB" w:rsidRDefault="00A023CB" w:rsidP="005E0B95">
            <w:pPr>
              <w:jc w:val="center"/>
              <w:rPr>
                <w:b/>
              </w:rPr>
            </w:pPr>
            <w:r>
              <w:rPr>
                <w:b/>
              </w:rPr>
              <w:t>Corrective Actions Required</w:t>
            </w:r>
          </w:p>
        </w:tc>
        <w:tc>
          <w:tcPr>
            <w:tcW w:w="1629" w:type="dxa"/>
          </w:tcPr>
          <w:p w:rsidR="003B3454" w:rsidRPr="00A023CB" w:rsidRDefault="00A023CB" w:rsidP="005E0B95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3B3454" w:rsidTr="00C46527">
        <w:trPr>
          <w:trHeight w:val="260"/>
        </w:trPr>
        <w:tc>
          <w:tcPr>
            <w:tcW w:w="5958" w:type="dxa"/>
            <w:vAlign w:val="center"/>
          </w:tcPr>
          <w:p w:rsidR="003B3454" w:rsidRPr="00A023CB" w:rsidRDefault="00A023CB" w:rsidP="00C46527">
            <w:pPr>
              <w:tabs>
                <w:tab w:val="left" w:pos="360"/>
                <w:tab w:val="left" w:pos="750"/>
              </w:tabs>
              <w:rPr>
                <w:b/>
              </w:rPr>
            </w:pPr>
            <w:r>
              <w:rPr>
                <w:b/>
              </w:rPr>
              <w:t xml:space="preserve">        3</w:t>
            </w:r>
            <w:r w:rsidR="005E0B95">
              <w:rPr>
                <w:b/>
              </w:rPr>
              <w:t>.    Assessment / Social History</w:t>
            </w:r>
          </w:p>
        </w:tc>
        <w:tc>
          <w:tcPr>
            <w:tcW w:w="540" w:type="dxa"/>
          </w:tcPr>
          <w:p w:rsidR="003B3454" w:rsidRDefault="005E0B95" w:rsidP="005E0B95">
            <w:pPr>
              <w:tabs>
                <w:tab w:val="center" w:pos="767"/>
              </w:tabs>
              <w:ind w:right="-1210"/>
            </w:pPr>
            <w:r>
              <w:tab/>
            </w:r>
            <w:r w:rsidR="00A023CB">
              <w:t>□</w:t>
            </w:r>
          </w:p>
        </w:tc>
        <w:tc>
          <w:tcPr>
            <w:tcW w:w="1080" w:type="dxa"/>
            <w:gridSpan w:val="3"/>
          </w:tcPr>
          <w:p w:rsidR="003B3454" w:rsidRPr="00A023CB" w:rsidRDefault="003B3454" w:rsidP="005E0B95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</w:tcPr>
          <w:p w:rsidR="003B3454" w:rsidRDefault="003B3454" w:rsidP="00101006"/>
        </w:tc>
        <w:tc>
          <w:tcPr>
            <w:tcW w:w="2160" w:type="dxa"/>
            <w:gridSpan w:val="2"/>
          </w:tcPr>
          <w:p w:rsidR="003B3454" w:rsidRPr="005E0B95" w:rsidRDefault="003B3454" w:rsidP="005E0B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3B3454" w:rsidRDefault="003B3454" w:rsidP="005E0B95">
            <w:pPr>
              <w:jc w:val="center"/>
            </w:pPr>
          </w:p>
        </w:tc>
      </w:tr>
      <w:tr w:rsidR="003B3454" w:rsidTr="003872D6">
        <w:trPr>
          <w:trHeight w:val="1052"/>
        </w:trPr>
        <w:tc>
          <w:tcPr>
            <w:tcW w:w="5958" w:type="dxa"/>
            <w:vAlign w:val="center"/>
          </w:tcPr>
          <w:p w:rsidR="009C4147" w:rsidRDefault="009C4147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         </w:t>
            </w:r>
            <w:r w:rsidR="00C87AED">
              <w:rPr>
                <w:sz w:val="18"/>
                <w:szCs w:val="18"/>
              </w:rPr>
              <w:t xml:space="preserve">   Social History e.g. Kempe</w:t>
            </w:r>
            <w:r w:rsidR="005136A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(Clinical Checklist) was completed          </w:t>
            </w:r>
          </w:p>
          <w:p w:rsidR="009C4147" w:rsidRDefault="00A8437C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within 45</w:t>
            </w:r>
            <w:r w:rsidR="00C87AED">
              <w:rPr>
                <w:sz w:val="18"/>
                <w:szCs w:val="18"/>
              </w:rPr>
              <w:t xml:space="preserve"> days</w:t>
            </w:r>
            <w:r w:rsidR="009C4147">
              <w:rPr>
                <w:sz w:val="18"/>
                <w:szCs w:val="18"/>
              </w:rPr>
              <w:t xml:space="preserve"> of intake or record documents efforts    </w:t>
            </w:r>
          </w:p>
          <w:p w:rsidR="009C4147" w:rsidRPr="009C4147" w:rsidRDefault="009C4147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to complete within the required timeframe.</w:t>
            </w:r>
          </w:p>
        </w:tc>
        <w:tc>
          <w:tcPr>
            <w:tcW w:w="540" w:type="dxa"/>
            <w:vAlign w:val="center"/>
          </w:tcPr>
          <w:p w:rsidR="001531FD" w:rsidRDefault="00C46527" w:rsidP="003872D6">
            <w:pPr>
              <w:ind w:right="-1210"/>
            </w:pPr>
            <w:r>
              <w:t>□</w:t>
            </w:r>
          </w:p>
          <w:p w:rsidR="003B3454" w:rsidRPr="001531FD" w:rsidRDefault="003B3454" w:rsidP="003872D6"/>
        </w:tc>
        <w:tc>
          <w:tcPr>
            <w:tcW w:w="1080" w:type="dxa"/>
            <w:gridSpan w:val="3"/>
            <w:vAlign w:val="center"/>
          </w:tcPr>
          <w:p w:rsidR="003B3454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gridSpan w:val="2"/>
            <w:vAlign w:val="center"/>
          </w:tcPr>
          <w:p w:rsidR="003B3454" w:rsidRDefault="00101006" w:rsidP="003872D6">
            <w:r>
              <w:t>□ Y         □ N</w:t>
            </w:r>
          </w:p>
        </w:tc>
        <w:tc>
          <w:tcPr>
            <w:tcW w:w="2160" w:type="dxa"/>
            <w:gridSpan w:val="2"/>
            <w:vAlign w:val="center"/>
          </w:tcPr>
          <w:p w:rsidR="003B3454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9" w:type="dxa"/>
          </w:tcPr>
          <w:p w:rsidR="003B3454" w:rsidRDefault="003B3454" w:rsidP="00A42B8D"/>
        </w:tc>
      </w:tr>
      <w:tr w:rsidR="003B3454" w:rsidTr="003872D6">
        <w:trPr>
          <w:trHeight w:val="1070"/>
        </w:trPr>
        <w:tc>
          <w:tcPr>
            <w:tcW w:w="5958" w:type="dxa"/>
            <w:vAlign w:val="center"/>
          </w:tcPr>
          <w:p w:rsidR="009C4147" w:rsidRDefault="001C4D20" w:rsidP="00C4652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            The assessment is complete (Review current assessment and any          </w:t>
            </w:r>
          </w:p>
          <w:p w:rsidR="001C4D20" w:rsidRDefault="001C4D20" w:rsidP="00C46527">
            <w:pPr>
              <w:tabs>
                <w:tab w:val="left" w:pos="360"/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previous assessments completed by program staff within the last         </w:t>
            </w:r>
          </w:p>
          <w:p w:rsidR="001C4D20" w:rsidRPr="009C4147" w:rsidRDefault="001C4D20" w:rsidP="00C4652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12 months).</w:t>
            </w:r>
          </w:p>
        </w:tc>
        <w:tc>
          <w:tcPr>
            <w:tcW w:w="540" w:type="dxa"/>
            <w:vAlign w:val="center"/>
          </w:tcPr>
          <w:p w:rsidR="001531FD" w:rsidRDefault="00C46527" w:rsidP="003872D6">
            <w:pPr>
              <w:ind w:right="-1210"/>
            </w:pPr>
            <w:r>
              <w:t>□</w:t>
            </w:r>
          </w:p>
          <w:p w:rsidR="003B3454" w:rsidRPr="001531FD" w:rsidRDefault="003B3454" w:rsidP="003872D6"/>
        </w:tc>
        <w:tc>
          <w:tcPr>
            <w:tcW w:w="1080" w:type="dxa"/>
            <w:gridSpan w:val="3"/>
            <w:vAlign w:val="center"/>
          </w:tcPr>
          <w:p w:rsidR="003B3454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gridSpan w:val="2"/>
            <w:vAlign w:val="center"/>
          </w:tcPr>
          <w:p w:rsidR="003B3454" w:rsidRDefault="00101006" w:rsidP="003872D6">
            <w:r>
              <w:t>□ Y         □ N</w:t>
            </w:r>
          </w:p>
        </w:tc>
        <w:tc>
          <w:tcPr>
            <w:tcW w:w="2160" w:type="dxa"/>
            <w:gridSpan w:val="2"/>
            <w:vAlign w:val="center"/>
          </w:tcPr>
          <w:p w:rsidR="003B3454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9" w:type="dxa"/>
          </w:tcPr>
          <w:p w:rsidR="003B3454" w:rsidRDefault="003B3454" w:rsidP="00A42B8D"/>
        </w:tc>
      </w:tr>
    </w:tbl>
    <w:p w:rsidR="00064277" w:rsidRDefault="00064277" w:rsidP="001F66C4"/>
    <w:p w:rsidR="00355C23" w:rsidRDefault="00355C23" w:rsidP="00A42B8D">
      <w:pPr>
        <w:ind w:left="-540"/>
      </w:pPr>
    </w:p>
    <w:tbl>
      <w:tblPr>
        <w:tblStyle w:val="TableGrid"/>
        <w:tblW w:w="12708" w:type="dxa"/>
        <w:tblInd w:w="-540" w:type="dxa"/>
        <w:tblLook w:val="04A0" w:firstRow="1" w:lastRow="0" w:firstColumn="1" w:lastColumn="0" w:noHBand="0" w:noVBand="1"/>
      </w:tblPr>
      <w:tblGrid>
        <w:gridCol w:w="5958"/>
        <w:gridCol w:w="540"/>
        <w:gridCol w:w="1080"/>
        <w:gridCol w:w="1350"/>
        <w:gridCol w:w="2160"/>
        <w:gridCol w:w="1620"/>
      </w:tblGrid>
      <w:tr w:rsidR="005E0B95" w:rsidTr="00101006">
        <w:trPr>
          <w:trHeight w:val="530"/>
        </w:trPr>
        <w:tc>
          <w:tcPr>
            <w:tcW w:w="5958" w:type="dxa"/>
          </w:tcPr>
          <w:p w:rsidR="005E0B95" w:rsidRPr="00A023CB" w:rsidRDefault="005E0B95" w:rsidP="001A3F55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40" w:type="dxa"/>
          </w:tcPr>
          <w:p w:rsidR="005E0B95" w:rsidRPr="00A023CB" w:rsidRDefault="005E0B95" w:rsidP="00321CDC">
            <w:pPr>
              <w:tabs>
                <w:tab w:val="center" w:pos="767"/>
              </w:tabs>
              <w:ind w:right="-1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  <w:r>
              <w:rPr>
                <w:b/>
                <w:sz w:val="20"/>
                <w:szCs w:val="20"/>
              </w:rPr>
              <w:tab/>
              <w:t>N/A</w:t>
            </w:r>
          </w:p>
        </w:tc>
        <w:tc>
          <w:tcPr>
            <w:tcW w:w="108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35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216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Corrective Actions Required</w:t>
            </w:r>
          </w:p>
        </w:tc>
        <w:tc>
          <w:tcPr>
            <w:tcW w:w="162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E0B95" w:rsidTr="00101006">
        <w:trPr>
          <w:trHeight w:val="260"/>
        </w:trPr>
        <w:tc>
          <w:tcPr>
            <w:tcW w:w="5958" w:type="dxa"/>
          </w:tcPr>
          <w:p w:rsidR="005E0B95" w:rsidRPr="00A023CB" w:rsidRDefault="005E0B95" w:rsidP="00321CD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       4.    Service Planning</w:t>
            </w:r>
          </w:p>
        </w:tc>
        <w:tc>
          <w:tcPr>
            <w:tcW w:w="540" w:type="dxa"/>
          </w:tcPr>
          <w:p w:rsidR="005E0B95" w:rsidRDefault="005E0B95" w:rsidP="00321CDC">
            <w:pPr>
              <w:tabs>
                <w:tab w:val="center" w:pos="767"/>
              </w:tabs>
              <w:ind w:right="-1210"/>
            </w:pPr>
            <w:r>
              <w:tab/>
              <w:t>□</w:t>
            </w:r>
          </w:p>
        </w:tc>
        <w:tc>
          <w:tcPr>
            <w:tcW w:w="108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5E0B95" w:rsidRDefault="005E0B95" w:rsidP="00321CDC">
            <w:pPr>
              <w:jc w:val="center"/>
            </w:pPr>
          </w:p>
        </w:tc>
        <w:tc>
          <w:tcPr>
            <w:tcW w:w="2160" w:type="dxa"/>
          </w:tcPr>
          <w:p w:rsidR="005E0B95" w:rsidRPr="005E0B95" w:rsidRDefault="005E0B95" w:rsidP="00321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E0B95" w:rsidRDefault="005E0B95" w:rsidP="00321CDC">
            <w:pPr>
              <w:jc w:val="center"/>
            </w:pPr>
          </w:p>
        </w:tc>
      </w:tr>
      <w:tr w:rsidR="005E0B95" w:rsidTr="00C46527">
        <w:trPr>
          <w:trHeight w:val="872"/>
        </w:trPr>
        <w:tc>
          <w:tcPr>
            <w:tcW w:w="5958" w:type="dxa"/>
            <w:vAlign w:val="center"/>
          </w:tcPr>
          <w:p w:rsidR="00666B45" w:rsidRDefault="0085020D" w:rsidP="00C46527">
            <w:pPr>
              <w:tabs>
                <w:tab w:val="left" w:pos="360"/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          </w:t>
            </w:r>
            <w:r w:rsidR="00576D59">
              <w:rPr>
                <w:sz w:val="18"/>
                <w:szCs w:val="18"/>
              </w:rPr>
              <w:t xml:space="preserve"> </w:t>
            </w:r>
            <w:r w:rsidR="00666B45">
              <w:rPr>
                <w:sz w:val="18"/>
                <w:szCs w:val="18"/>
              </w:rPr>
              <w:t>The Individual Family</w:t>
            </w:r>
            <w:r w:rsidR="00661A67">
              <w:rPr>
                <w:sz w:val="18"/>
                <w:szCs w:val="18"/>
              </w:rPr>
              <w:t xml:space="preserve"> Support Plan or Treatment Plan</w:t>
            </w:r>
            <w:r>
              <w:rPr>
                <w:sz w:val="18"/>
                <w:szCs w:val="18"/>
              </w:rPr>
              <w:t xml:space="preserve"> </w:t>
            </w:r>
            <w:r w:rsidR="00666B45">
              <w:rPr>
                <w:sz w:val="18"/>
                <w:szCs w:val="18"/>
              </w:rPr>
              <w:t xml:space="preserve">(family          </w:t>
            </w:r>
          </w:p>
          <w:p w:rsidR="005E0B95" w:rsidRPr="0085020D" w:rsidRDefault="00666B45" w:rsidP="00C46527">
            <w:pPr>
              <w:tabs>
                <w:tab w:val="left" w:pos="360"/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Goals and objectives) was developed within 45 days.         </w:t>
            </w:r>
          </w:p>
        </w:tc>
        <w:tc>
          <w:tcPr>
            <w:tcW w:w="540" w:type="dxa"/>
            <w:vAlign w:val="center"/>
          </w:tcPr>
          <w:p w:rsidR="005E0B95" w:rsidRDefault="00101006" w:rsidP="00C46527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C46527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C46527">
        <w:trPr>
          <w:trHeight w:val="602"/>
        </w:trPr>
        <w:tc>
          <w:tcPr>
            <w:tcW w:w="5958" w:type="dxa"/>
            <w:vAlign w:val="center"/>
          </w:tcPr>
          <w:p w:rsidR="005E0B95" w:rsidRPr="0085020D" w:rsidRDefault="0085020D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           </w:t>
            </w:r>
            <w:r w:rsidR="002236F6">
              <w:rPr>
                <w:sz w:val="18"/>
                <w:szCs w:val="18"/>
              </w:rPr>
              <w:t>The IFSP is complete.</w:t>
            </w:r>
          </w:p>
        </w:tc>
        <w:tc>
          <w:tcPr>
            <w:tcW w:w="540" w:type="dxa"/>
            <w:vAlign w:val="center"/>
          </w:tcPr>
          <w:p w:rsidR="005E0B95" w:rsidRDefault="00101006" w:rsidP="00C46527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C46527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C46527">
        <w:trPr>
          <w:trHeight w:val="710"/>
        </w:trPr>
        <w:tc>
          <w:tcPr>
            <w:tcW w:w="5958" w:type="dxa"/>
            <w:vAlign w:val="center"/>
          </w:tcPr>
          <w:p w:rsidR="005E0B95" w:rsidRDefault="002236F6" w:rsidP="00C46527">
            <w:pPr>
              <w:tabs>
                <w:tab w:val="left" w:pos="360"/>
                <w:tab w:val="left" w:pos="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           The client and/or guardian participated in the development and           </w:t>
            </w:r>
          </w:p>
          <w:p w:rsidR="002236F6" w:rsidRPr="002236F6" w:rsidRDefault="002236F6" w:rsidP="00C46527">
            <w:pPr>
              <w:tabs>
                <w:tab w:val="left" w:pos="360"/>
                <w:tab w:val="left" w:pos="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Revision of the IFSP (see signatures and case notes).    </w:t>
            </w:r>
          </w:p>
        </w:tc>
        <w:tc>
          <w:tcPr>
            <w:tcW w:w="540" w:type="dxa"/>
            <w:vAlign w:val="center"/>
          </w:tcPr>
          <w:p w:rsidR="005E0B95" w:rsidRDefault="00101006" w:rsidP="00C46527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C46527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C46527">
        <w:trPr>
          <w:trHeight w:val="638"/>
        </w:trPr>
        <w:tc>
          <w:tcPr>
            <w:tcW w:w="5958" w:type="dxa"/>
            <w:vAlign w:val="center"/>
          </w:tcPr>
          <w:p w:rsidR="005E0B95" w:rsidRPr="002236F6" w:rsidRDefault="002236F6" w:rsidP="00C46527">
            <w:pPr>
              <w:tabs>
                <w:tab w:val="left" w:pos="360"/>
                <w:tab w:val="left" w:pos="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            The IFSP and revisions are signed b</w:t>
            </w:r>
            <w:r w:rsidR="00355C2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the parent/guardian.</w:t>
            </w:r>
          </w:p>
        </w:tc>
        <w:tc>
          <w:tcPr>
            <w:tcW w:w="540" w:type="dxa"/>
            <w:vAlign w:val="center"/>
          </w:tcPr>
          <w:p w:rsidR="005E0B95" w:rsidRDefault="00101006" w:rsidP="00C46527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C46527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C46527">
        <w:trPr>
          <w:trHeight w:val="620"/>
        </w:trPr>
        <w:tc>
          <w:tcPr>
            <w:tcW w:w="5958" w:type="dxa"/>
            <w:vAlign w:val="center"/>
          </w:tcPr>
          <w:p w:rsidR="005E0B95" w:rsidRPr="002236F6" w:rsidRDefault="002236F6" w:rsidP="00C46527">
            <w:pPr>
              <w:tabs>
                <w:tab w:val="left" w:pos="360"/>
                <w:tab w:val="left" w:pos="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            The IFSP is individualized to the client/family needs.</w:t>
            </w:r>
          </w:p>
        </w:tc>
        <w:tc>
          <w:tcPr>
            <w:tcW w:w="540" w:type="dxa"/>
            <w:vAlign w:val="center"/>
          </w:tcPr>
          <w:p w:rsidR="005E0B95" w:rsidRDefault="00101006" w:rsidP="00C46527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C46527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C46527">
        <w:trPr>
          <w:trHeight w:val="800"/>
        </w:trPr>
        <w:tc>
          <w:tcPr>
            <w:tcW w:w="5958" w:type="dxa"/>
            <w:vAlign w:val="center"/>
          </w:tcPr>
          <w:p w:rsidR="005E0B95" w:rsidRDefault="002236F6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           The IFSP is based on the findings of the assessments listed in                   </w:t>
            </w:r>
          </w:p>
          <w:p w:rsidR="002236F6" w:rsidRPr="002236F6" w:rsidRDefault="00355C23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Section 3</w:t>
            </w:r>
            <w:r w:rsidR="002236F6">
              <w:rPr>
                <w:sz w:val="18"/>
                <w:szCs w:val="18"/>
              </w:rPr>
              <w:t>, as agreed upon with the family.</w:t>
            </w:r>
          </w:p>
        </w:tc>
        <w:tc>
          <w:tcPr>
            <w:tcW w:w="540" w:type="dxa"/>
            <w:vAlign w:val="center"/>
          </w:tcPr>
          <w:p w:rsidR="005E0B95" w:rsidRDefault="00101006" w:rsidP="00C46527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C46527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C46527">
        <w:trPr>
          <w:trHeight w:val="638"/>
        </w:trPr>
        <w:tc>
          <w:tcPr>
            <w:tcW w:w="5958" w:type="dxa"/>
            <w:vAlign w:val="center"/>
          </w:tcPr>
          <w:p w:rsidR="005E0B95" w:rsidRDefault="002236F6" w:rsidP="00C46527">
            <w:pPr>
              <w:tabs>
                <w:tab w:val="left" w:pos="360"/>
                <w:tab w:val="left" w:pos="675"/>
                <w:tab w:val="left" w:pos="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4.7            The IFSP includes goals and objectives for each identified issues of      </w:t>
            </w:r>
          </w:p>
          <w:p w:rsidR="002236F6" w:rsidRPr="002236F6" w:rsidRDefault="002236F6" w:rsidP="00C46527">
            <w:pPr>
              <w:tabs>
                <w:tab w:val="left" w:pos="360"/>
                <w:tab w:val="left" w:pos="675"/>
                <w:tab w:val="left" w:pos="7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425C1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rea of need.</w:t>
            </w:r>
          </w:p>
        </w:tc>
        <w:tc>
          <w:tcPr>
            <w:tcW w:w="540" w:type="dxa"/>
            <w:vAlign w:val="center"/>
          </w:tcPr>
          <w:p w:rsidR="005E0B95" w:rsidRDefault="00101006" w:rsidP="00C46527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C46527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C46527">
        <w:trPr>
          <w:trHeight w:val="728"/>
        </w:trPr>
        <w:tc>
          <w:tcPr>
            <w:tcW w:w="5958" w:type="dxa"/>
            <w:vAlign w:val="center"/>
          </w:tcPr>
          <w:p w:rsidR="005E0B95" w:rsidRPr="002236F6" w:rsidRDefault="002236F6" w:rsidP="00C46527">
            <w:pPr>
              <w:tabs>
                <w:tab w:val="left" w:pos="360"/>
                <w:tab w:val="left" w:pos="675"/>
                <w:tab w:val="left" w:pos="7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            Service goals are goal directed and strengths based.</w:t>
            </w:r>
          </w:p>
        </w:tc>
        <w:tc>
          <w:tcPr>
            <w:tcW w:w="540" w:type="dxa"/>
            <w:vAlign w:val="center"/>
          </w:tcPr>
          <w:p w:rsidR="005E0B95" w:rsidRDefault="00101006" w:rsidP="00C46527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C46527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C46527">
        <w:trPr>
          <w:trHeight w:val="872"/>
        </w:trPr>
        <w:tc>
          <w:tcPr>
            <w:tcW w:w="5958" w:type="dxa"/>
            <w:vAlign w:val="center"/>
          </w:tcPr>
          <w:p w:rsidR="002236F6" w:rsidRPr="002236F6" w:rsidRDefault="002236F6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           IFSP has been modified when indicated or necessary </w:t>
            </w:r>
          </w:p>
        </w:tc>
        <w:tc>
          <w:tcPr>
            <w:tcW w:w="540" w:type="dxa"/>
            <w:vAlign w:val="center"/>
          </w:tcPr>
          <w:p w:rsidR="005E0B95" w:rsidRDefault="00101006" w:rsidP="00C46527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C46527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C46527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C46527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</w:tbl>
    <w:p w:rsidR="00064277" w:rsidRDefault="00064277" w:rsidP="00394B46"/>
    <w:tbl>
      <w:tblPr>
        <w:tblStyle w:val="TableGrid"/>
        <w:tblW w:w="12708" w:type="dxa"/>
        <w:tblInd w:w="-540" w:type="dxa"/>
        <w:tblLook w:val="04A0" w:firstRow="1" w:lastRow="0" w:firstColumn="1" w:lastColumn="0" w:noHBand="0" w:noVBand="1"/>
      </w:tblPr>
      <w:tblGrid>
        <w:gridCol w:w="5958"/>
        <w:gridCol w:w="540"/>
        <w:gridCol w:w="1080"/>
        <w:gridCol w:w="1350"/>
        <w:gridCol w:w="2160"/>
        <w:gridCol w:w="1620"/>
      </w:tblGrid>
      <w:tr w:rsidR="005E0B95" w:rsidTr="00101006">
        <w:trPr>
          <w:trHeight w:val="530"/>
        </w:trPr>
        <w:tc>
          <w:tcPr>
            <w:tcW w:w="5958" w:type="dxa"/>
          </w:tcPr>
          <w:p w:rsidR="005E0B95" w:rsidRPr="00A023CB" w:rsidRDefault="005E0B95" w:rsidP="001A3F55">
            <w:pPr>
              <w:tabs>
                <w:tab w:val="left" w:pos="360"/>
                <w:tab w:val="left" w:pos="63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40" w:type="dxa"/>
          </w:tcPr>
          <w:p w:rsidR="005E0B95" w:rsidRPr="00A023CB" w:rsidRDefault="005E0B95" w:rsidP="00321CDC">
            <w:pPr>
              <w:tabs>
                <w:tab w:val="center" w:pos="767"/>
              </w:tabs>
              <w:ind w:right="-1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  <w:r>
              <w:rPr>
                <w:b/>
                <w:sz w:val="20"/>
                <w:szCs w:val="20"/>
              </w:rPr>
              <w:tab/>
              <w:t>N/A</w:t>
            </w:r>
          </w:p>
        </w:tc>
        <w:tc>
          <w:tcPr>
            <w:tcW w:w="108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35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216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Corrective Actions Required</w:t>
            </w:r>
          </w:p>
        </w:tc>
        <w:tc>
          <w:tcPr>
            <w:tcW w:w="162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E0B95" w:rsidTr="00C46527">
        <w:trPr>
          <w:trHeight w:val="260"/>
        </w:trPr>
        <w:tc>
          <w:tcPr>
            <w:tcW w:w="5958" w:type="dxa"/>
            <w:vAlign w:val="center"/>
          </w:tcPr>
          <w:p w:rsidR="005E0B95" w:rsidRPr="00A023CB" w:rsidRDefault="005E0B95" w:rsidP="00C46527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       5.    Service Provision</w:t>
            </w:r>
          </w:p>
        </w:tc>
        <w:tc>
          <w:tcPr>
            <w:tcW w:w="540" w:type="dxa"/>
          </w:tcPr>
          <w:p w:rsidR="005E0B95" w:rsidRDefault="005E0B95" w:rsidP="00321CDC">
            <w:pPr>
              <w:tabs>
                <w:tab w:val="center" w:pos="767"/>
              </w:tabs>
              <w:ind w:right="-1210"/>
            </w:pPr>
            <w:r>
              <w:tab/>
              <w:t>□</w:t>
            </w:r>
          </w:p>
        </w:tc>
        <w:tc>
          <w:tcPr>
            <w:tcW w:w="108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5E0B95" w:rsidRDefault="005E0B95" w:rsidP="00101006"/>
        </w:tc>
        <w:tc>
          <w:tcPr>
            <w:tcW w:w="2160" w:type="dxa"/>
          </w:tcPr>
          <w:p w:rsidR="005E0B95" w:rsidRPr="005E0B95" w:rsidRDefault="005E0B95" w:rsidP="00321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5E0B95" w:rsidRDefault="005E0B95" w:rsidP="00321CDC">
            <w:pPr>
              <w:jc w:val="center"/>
            </w:pPr>
          </w:p>
        </w:tc>
      </w:tr>
      <w:tr w:rsidR="005E0B95" w:rsidTr="003872D6">
        <w:trPr>
          <w:trHeight w:val="485"/>
        </w:trPr>
        <w:tc>
          <w:tcPr>
            <w:tcW w:w="5958" w:type="dxa"/>
            <w:vAlign w:val="center"/>
          </w:tcPr>
          <w:p w:rsidR="005E0B95" w:rsidRDefault="00425C12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          Case notes are signed AND dated by the person who provided the         </w:t>
            </w:r>
          </w:p>
          <w:p w:rsidR="00425C12" w:rsidRPr="00425C12" w:rsidRDefault="00A3685D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s</w:t>
            </w:r>
            <w:r w:rsidR="00425C12">
              <w:rPr>
                <w:sz w:val="18"/>
                <w:szCs w:val="18"/>
              </w:rPr>
              <w:t xml:space="preserve">ervice. 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3872D6">
        <w:trPr>
          <w:trHeight w:val="620"/>
        </w:trPr>
        <w:tc>
          <w:tcPr>
            <w:tcW w:w="5958" w:type="dxa"/>
            <w:vAlign w:val="center"/>
          </w:tcPr>
          <w:p w:rsidR="005E0B95" w:rsidRDefault="00425C12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          Case Notes ar</w:t>
            </w:r>
            <w:r w:rsidR="009500C3">
              <w:rPr>
                <w:sz w:val="18"/>
                <w:szCs w:val="18"/>
              </w:rPr>
              <w:t>e legible. There is no white-out</w:t>
            </w:r>
            <w:r>
              <w:rPr>
                <w:sz w:val="18"/>
                <w:szCs w:val="18"/>
              </w:rPr>
              <w:t xml:space="preserve">, pencil or erasable pen      </w:t>
            </w:r>
          </w:p>
          <w:p w:rsidR="00425C12" w:rsidRPr="00425C12" w:rsidRDefault="00A3685D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i</w:t>
            </w:r>
            <w:r w:rsidR="00425C12">
              <w:rPr>
                <w:sz w:val="18"/>
                <w:szCs w:val="18"/>
              </w:rPr>
              <w:t>n any of the documentation.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3872D6">
        <w:trPr>
          <w:trHeight w:val="710"/>
        </w:trPr>
        <w:tc>
          <w:tcPr>
            <w:tcW w:w="5958" w:type="dxa"/>
            <w:vAlign w:val="center"/>
          </w:tcPr>
          <w:p w:rsidR="005E0B95" w:rsidRDefault="00425C12" w:rsidP="00C46527">
            <w:pPr>
              <w:tabs>
                <w:tab w:val="left" w:pos="360"/>
                <w:tab w:val="left" w:pos="63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          The record contains documentation of timely and progressive service     </w:t>
            </w:r>
          </w:p>
          <w:p w:rsidR="00425C12" w:rsidRDefault="00A3685D" w:rsidP="00C46527">
            <w:pPr>
              <w:tabs>
                <w:tab w:val="left" w:pos="360"/>
                <w:tab w:val="left" w:pos="63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p</w:t>
            </w:r>
            <w:r w:rsidR="00425C12">
              <w:rPr>
                <w:sz w:val="18"/>
                <w:szCs w:val="18"/>
              </w:rPr>
              <w:t xml:space="preserve">rovision (the client/family is being seen regularly) and/or attempts        </w:t>
            </w:r>
          </w:p>
          <w:p w:rsidR="00425C12" w:rsidRPr="00425C12" w:rsidRDefault="00A3685D" w:rsidP="00C46527">
            <w:pPr>
              <w:tabs>
                <w:tab w:val="left" w:pos="360"/>
                <w:tab w:val="left" w:pos="63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t</w:t>
            </w:r>
            <w:r w:rsidR="00425C12">
              <w:rPr>
                <w:sz w:val="18"/>
                <w:szCs w:val="18"/>
              </w:rPr>
              <w:t>o meet with the client and family have been documented.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3872D6">
        <w:trPr>
          <w:trHeight w:val="1430"/>
        </w:trPr>
        <w:tc>
          <w:tcPr>
            <w:tcW w:w="5958" w:type="dxa"/>
            <w:vAlign w:val="center"/>
          </w:tcPr>
          <w:p w:rsidR="005E0B95" w:rsidRDefault="00425C12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       </w:t>
            </w:r>
            <w:r w:rsidR="001A3F5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Case notes are specific and factual and include the person(s) with          </w:t>
            </w:r>
          </w:p>
          <w:p w:rsidR="00425C12" w:rsidRDefault="00A3685D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w</w:t>
            </w:r>
            <w:r w:rsidR="00425C12">
              <w:rPr>
                <w:sz w:val="18"/>
                <w:szCs w:val="18"/>
              </w:rPr>
              <w:t xml:space="preserve">hom contact is made, the type of contact, the date/time, and a         </w:t>
            </w:r>
          </w:p>
          <w:p w:rsidR="00425C12" w:rsidRDefault="00A3685D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s</w:t>
            </w:r>
            <w:r w:rsidR="00425C12">
              <w:rPr>
                <w:sz w:val="18"/>
                <w:szCs w:val="18"/>
              </w:rPr>
              <w:t xml:space="preserve">ufficient description of the service or intervention (The reviewer        </w:t>
            </w:r>
          </w:p>
          <w:p w:rsidR="00425C12" w:rsidRDefault="00A3685D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s</w:t>
            </w:r>
            <w:r w:rsidR="00425C12">
              <w:rPr>
                <w:sz w:val="18"/>
                <w:szCs w:val="18"/>
              </w:rPr>
              <w:t xml:space="preserve">hould be able to read the case notes and determine what services       </w:t>
            </w:r>
          </w:p>
          <w:p w:rsidR="00425C12" w:rsidRDefault="00A3685D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a</w:t>
            </w:r>
            <w:r w:rsidR="00425C12">
              <w:rPr>
                <w:sz w:val="18"/>
                <w:szCs w:val="18"/>
              </w:rPr>
              <w:t xml:space="preserve">re being offered to the client and what occurred during each               </w:t>
            </w:r>
          </w:p>
          <w:p w:rsidR="00425C12" w:rsidRPr="00425C12" w:rsidRDefault="00A3685D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i</w:t>
            </w:r>
            <w:r w:rsidR="00425C12">
              <w:rPr>
                <w:sz w:val="18"/>
                <w:szCs w:val="18"/>
              </w:rPr>
              <w:t>nteraction with or on behalf of the client).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3872D6">
        <w:trPr>
          <w:trHeight w:val="800"/>
        </w:trPr>
        <w:tc>
          <w:tcPr>
            <w:tcW w:w="5958" w:type="dxa"/>
            <w:vAlign w:val="center"/>
          </w:tcPr>
          <w:p w:rsidR="005E0B95" w:rsidRDefault="001A3F55" w:rsidP="00C46527">
            <w:pPr>
              <w:tabs>
                <w:tab w:val="left" w:pos="360"/>
                <w:tab w:val="left" w:pos="6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           </w:t>
            </w:r>
            <w:r w:rsidR="00E05F62">
              <w:rPr>
                <w:sz w:val="18"/>
                <w:szCs w:val="18"/>
              </w:rPr>
              <w:t xml:space="preserve">Case notes are up-to-date (completed and filed within 1 week of the      </w:t>
            </w:r>
          </w:p>
          <w:p w:rsidR="00E05F62" w:rsidRDefault="00A3685D" w:rsidP="00C46527">
            <w:pPr>
              <w:tabs>
                <w:tab w:val="left" w:pos="360"/>
                <w:tab w:val="left" w:pos="6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d</w:t>
            </w:r>
            <w:r w:rsidR="00E05F62">
              <w:rPr>
                <w:sz w:val="18"/>
                <w:szCs w:val="18"/>
              </w:rPr>
              <w:t xml:space="preserve">ate of this record review). Please note the date of the last case          </w:t>
            </w:r>
          </w:p>
          <w:p w:rsidR="00E05F62" w:rsidRPr="00E05F62" w:rsidRDefault="00A3685D" w:rsidP="00C46527">
            <w:pPr>
              <w:tabs>
                <w:tab w:val="left" w:pos="360"/>
                <w:tab w:val="left" w:pos="6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n</w:t>
            </w:r>
            <w:r w:rsidR="00E05F62">
              <w:rPr>
                <w:sz w:val="18"/>
                <w:szCs w:val="18"/>
              </w:rPr>
              <w:t>ote in the comments.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3872D6">
        <w:trPr>
          <w:trHeight w:val="980"/>
        </w:trPr>
        <w:tc>
          <w:tcPr>
            <w:tcW w:w="5958" w:type="dxa"/>
            <w:vAlign w:val="center"/>
          </w:tcPr>
          <w:p w:rsidR="005E0B95" w:rsidRDefault="001A3F55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5.6           </w:t>
            </w:r>
            <w:r w:rsidR="00E05F62">
              <w:rPr>
                <w:sz w:val="18"/>
                <w:szCs w:val="18"/>
              </w:rPr>
              <w:t xml:space="preserve">Case notes CLEARLY reflect that the worker is addressing the goals     </w:t>
            </w:r>
          </w:p>
          <w:p w:rsidR="00E05F62" w:rsidRDefault="00E05F62" w:rsidP="00C46527">
            <w:pPr>
              <w:tabs>
                <w:tab w:val="left" w:pos="360"/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and objectives specified in the Treatment Plan or Service Plan (notes   </w:t>
            </w:r>
          </w:p>
          <w:p w:rsidR="00E05F62" w:rsidRDefault="001A3F55" w:rsidP="00C46527">
            <w:pPr>
              <w:tabs>
                <w:tab w:val="left" w:pos="360"/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E05F62">
              <w:rPr>
                <w:sz w:val="18"/>
                <w:szCs w:val="18"/>
              </w:rPr>
              <w:t xml:space="preserve">indicate that the worker is focusing services and interventions on         </w:t>
            </w:r>
          </w:p>
          <w:p w:rsidR="00E05F62" w:rsidRPr="00E05F62" w:rsidRDefault="001A3F55" w:rsidP="00C46527">
            <w:pPr>
              <w:tabs>
                <w:tab w:val="left" w:pos="360"/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E05F62">
              <w:rPr>
                <w:sz w:val="18"/>
                <w:szCs w:val="18"/>
              </w:rPr>
              <w:t>helping the client achieve his/her goals and objectives).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3872D6">
        <w:trPr>
          <w:trHeight w:val="980"/>
        </w:trPr>
        <w:tc>
          <w:tcPr>
            <w:tcW w:w="5958" w:type="dxa"/>
            <w:vAlign w:val="center"/>
          </w:tcPr>
          <w:p w:rsidR="005E0B95" w:rsidRDefault="001A3F55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5.7           </w:t>
            </w:r>
            <w:r w:rsidR="00E05F62">
              <w:rPr>
                <w:sz w:val="18"/>
                <w:szCs w:val="18"/>
              </w:rPr>
              <w:t xml:space="preserve">If the client or family is not participating in all offered services, the        </w:t>
            </w:r>
          </w:p>
          <w:p w:rsidR="00E05F62" w:rsidRDefault="00A3685D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r</w:t>
            </w:r>
            <w:r w:rsidR="00E05F62">
              <w:rPr>
                <w:sz w:val="18"/>
                <w:szCs w:val="18"/>
              </w:rPr>
              <w:t xml:space="preserve">ecord documents the worker’s attempts to involve the client/             </w:t>
            </w:r>
          </w:p>
          <w:p w:rsidR="00E05F62" w:rsidRDefault="001A3F55" w:rsidP="00C46527">
            <w:pPr>
              <w:tabs>
                <w:tab w:val="left" w:pos="36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A3685D">
              <w:rPr>
                <w:sz w:val="18"/>
                <w:szCs w:val="18"/>
              </w:rPr>
              <w:t xml:space="preserve"> f</w:t>
            </w:r>
            <w:r w:rsidR="00E05F62">
              <w:rPr>
                <w:sz w:val="18"/>
                <w:szCs w:val="18"/>
              </w:rPr>
              <w:t xml:space="preserve">amily and/or attempts to address barriers (select n/a if client and       </w:t>
            </w:r>
          </w:p>
          <w:p w:rsidR="00E05F62" w:rsidRPr="00E05F62" w:rsidRDefault="00A3685D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f</w:t>
            </w:r>
            <w:r w:rsidR="00E05F62">
              <w:rPr>
                <w:sz w:val="18"/>
                <w:szCs w:val="18"/>
              </w:rPr>
              <w:t>amily are actively participating in services).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3872D6">
        <w:trPr>
          <w:trHeight w:val="782"/>
        </w:trPr>
        <w:tc>
          <w:tcPr>
            <w:tcW w:w="5958" w:type="dxa"/>
            <w:vAlign w:val="center"/>
          </w:tcPr>
          <w:p w:rsidR="005E0B95" w:rsidRDefault="00E05F62" w:rsidP="00C46527">
            <w:pPr>
              <w:tabs>
                <w:tab w:val="left" w:pos="360"/>
                <w:tab w:val="left" w:pos="6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           If the child has identified medical or developmental needs, the                 </w:t>
            </w:r>
          </w:p>
          <w:p w:rsidR="00E05F62" w:rsidRDefault="00A3685D" w:rsidP="00C46527">
            <w:pPr>
              <w:tabs>
                <w:tab w:val="left" w:pos="360"/>
                <w:tab w:val="left" w:pos="6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w</w:t>
            </w:r>
            <w:r w:rsidR="00E05F62">
              <w:rPr>
                <w:sz w:val="18"/>
                <w:szCs w:val="18"/>
              </w:rPr>
              <w:t>orker referred the parents</w:t>
            </w:r>
            <w:r w:rsidR="00BA44A4">
              <w:rPr>
                <w:sz w:val="18"/>
                <w:szCs w:val="18"/>
              </w:rPr>
              <w:t xml:space="preserve"> to community services specific to those    </w:t>
            </w:r>
          </w:p>
          <w:p w:rsidR="00BA44A4" w:rsidRPr="00E05F62" w:rsidRDefault="00A3685D" w:rsidP="00C46527">
            <w:pPr>
              <w:tabs>
                <w:tab w:val="left" w:pos="360"/>
                <w:tab w:val="left" w:pos="6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n</w:t>
            </w:r>
            <w:r w:rsidR="00BA44A4">
              <w:rPr>
                <w:sz w:val="18"/>
                <w:szCs w:val="18"/>
              </w:rPr>
              <w:t>eed</w:t>
            </w:r>
            <w:r w:rsidR="00355C23">
              <w:rPr>
                <w:sz w:val="18"/>
                <w:szCs w:val="18"/>
              </w:rPr>
              <w:t>s</w:t>
            </w:r>
            <w:r w:rsidR="00BA44A4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  <w:tr w:rsidR="005E0B95" w:rsidTr="003872D6">
        <w:trPr>
          <w:trHeight w:val="800"/>
        </w:trPr>
        <w:tc>
          <w:tcPr>
            <w:tcW w:w="5958" w:type="dxa"/>
            <w:vAlign w:val="center"/>
          </w:tcPr>
          <w:p w:rsidR="005E0B95" w:rsidRDefault="00BA44A4" w:rsidP="00C46527">
            <w:pPr>
              <w:tabs>
                <w:tab w:val="left" w:pos="360"/>
                <w:tab w:val="left" w:pos="6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          </w:t>
            </w:r>
            <w:r w:rsidR="001A3F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If the parent has identified mental health, domestic violence, or               </w:t>
            </w:r>
          </w:p>
          <w:p w:rsidR="00355C23" w:rsidRDefault="00BA44A4" w:rsidP="00355C23">
            <w:pPr>
              <w:tabs>
                <w:tab w:val="left" w:pos="630"/>
                <w:tab w:val="left" w:pos="6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1A3F55">
              <w:rPr>
                <w:sz w:val="18"/>
                <w:szCs w:val="18"/>
              </w:rPr>
              <w:t xml:space="preserve">  </w:t>
            </w:r>
            <w:r w:rsidR="00A3685D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epression, the worker referred the parents to</w:t>
            </w:r>
            <w:r w:rsidR="00355C23">
              <w:rPr>
                <w:sz w:val="18"/>
                <w:szCs w:val="18"/>
              </w:rPr>
              <w:t xml:space="preserve"> community services   </w:t>
            </w:r>
          </w:p>
          <w:p w:rsidR="00BA44A4" w:rsidRPr="00BA44A4" w:rsidRDefault="00355C23" w:rsidP="00355C23">
            <w:pPr>
              <w:tabs>
                <w:tab w:val="left" w:pos="630"/>
                <w:tab w:val="left" w:pos="6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A3685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pecific to those needs.          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620" w:type="dxa"/>
          </w:tcPr>
          <w:p w:rsidR="005E0B95" w:rsidRDefault="005E0B95" w:rsidP="00321CDC"/>
        </w:tc>
      </w:tr>
    </w:tbl>
    <w:p w:rsidR="00064277" w:rsidRDefault="00064277" w:rsidP="001F66C4"/>
    <w:tbl>
      <w:tblPr>
        <w:tblStyle w:val="TableGrid"/>
        <w:tblW w:w="13518" w:type="dxa"/>
        <w:tblInd w:w="-540" w:type="dxa"/>
        <w:tblLook w:val="04A0" w:firstRow="1" w:lastRow="0" w:firstColumn="1" w:lastColumn="0" w:noHBand="0" w:noVBand="1"/>
      </w:tblPr>
      <w:tblGrid>
        <w:gridCol w:w="5944"/>
        <w:gridCol w:w="539"/>
        <w:gridCol w:w="1077"/>
        <w:gridCol w:w="1368"/>
        <w:gridCol w:w="2134"/>
        <w:gridCol w:w="2456"/>
      </w:tblGrid>
      <w:tr w:rsidR="005E0B95" w:rsidTr="00A3685D">
        <w:trPr>
          <w:trHeight w:val="531"/>
        </w:trPr>
        <w:tc>
          <w:tcPr>
            <w:tcW w:w="5944" w:type="dxa"/>
          </w:tcPr>
          <w:p w:rsidR="005E0B95" w:rsidRPr="00A023CB" w:rsidRDefault="005E0B95" w:rsidP="001A3F55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39" w:type="dxa"/>
          </w:tcPr>
          <w:p w:rsidR="005E0B95" w:rsidRPr="00A023CB" w:rsidRDefault="005E0B95" w:rsidP="00321CDC">
            <w:pPr>
              <w:tabs>
                <w:tab w:val="center" w:pos="767"/>
              </w:tabs>
              <w:ind w:right="-1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  <w:r>
              <w:rPr>
                <w:b/>
                <w:sz w:val="20"/>
                <w:szCs w:val="20"/>
              </w:rPr>
              <w:tab/>
              <w:t>N/A</w:t>
            </w:r>
          </w:p>
        </w:tc>
        <w:tc>
          <w:tcPr>
            <w:tcW w:w="1077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368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2134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Corrective Actions Required</w:t>
            </w:r>
          </w:p>
        </w:tc>
        <w:tc>
          <w:tcPr>
            <w:tcW w:w="2456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E0B95" w:rsidTr="00A3685D">
        <w:trPr>
          <w:trHeight w:val="261"/>
        </w:trPr>
        <w:tc>
          <w:tcPr>
            <w:tcW w:w="5944" w:type="dxa"/>
            <w:vAlign w:val="center"/>
          </w:tcPr>
          <w:p w:rsidR="005E0B95" w:rsidRPr="00A023CB" w:rsidRDefault="005E0B95" w:rsidP="00C46527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       6.    Supervision</w:t>
            </w:r>
          </w:p>
        </w:tc>
        <w:tc>
          <w:tcPr>
            <w:tcW w:w="539" w:type="dxa"/>
          </w:tcPr>
          <w:p w:rsidR="005E0B95" w:rsidRDefault="005E0B95" w:rsidP="00321CDC">
            <w:pPr>
              <w:tabs>
                <w:tab w:val="center" w:pos="767"/>
              </w:tabs>
              <w:ind w:right="-1210"/>
            </w:pPr>
            <w:r>
              <w:tab/>
              <w:t>□</w:t>
            </w:r>
          </w:p>
        </w:tc>
        <w:tc>
          <w:tcPr>
            <w:tcW w:w="1077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5E0B95" w:rsidRDefault="005E0B95" w:rsidP="00321CDC">
            <w:pPr>
              <w:jc w:val="center"/>
            </w:pPr>
          </w:p>
        </w:tc>
        <w:tc>
          <w:tcPr>
            <w:tcW w:w="2134" w:type="dxa"/>
          </w:tcPr>
          <w:p w:rsidR="005E0B95" w:rsidRPr="005E0B95" w:rsidRDefault="005E0B95" w:rsidP="00321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</w:tcPr>
          <w:p w:rsidR="005E0B95" w:rsidRDefault="005E0B95" w:rsidP="00321CDC">
            <w:pPr>
              <w:jc w:val="center"/>
            </w:pPr>
          </w:p>
        </w:tc>
      </w:tr>
      <w:tr w:rsidR="005E0B95" w:rsidTr="00A3685D">
        <w:trPr>
          <w:trHeight w:val="872"/>
        </w:trPr>
        <w:tc>
          <w:tcPr>
            <w:tcW w:w="5944" w:type="dxa"/>
            <w:vAlign w:val="center"/>
          </w:tcPr>
          <w:p w:rsidR="005E0B95" w:rsidRDefault="00BA44A4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        </w:t>
            </w:r>
            <w:r w:rsidR="00576D59">
              <w:rPr>
                <w:sz w:val="18"/>
                <w:szCs w:val="18"/>
              </w:rPr>
              <w:t xml:space="preserve"> </w:t>
            </w:r>
            <w:r w:rsidR="00355C23">
              <w:rPr>
                <w:sz w:val="18"/>
                <w:szCs w:val="18"/>
              </w:rPr>
              <w:t>Weekly</w:t>
            </w:r>
            <w:r>
              <w:rPr>
                <w:sz w:val="18"/>
                <w:szCs w:val="18"/>
              </w:rPr>
              <w:t xml:space="preserve"> supervision is documented in the record      </w:t>
            </w:r>
          </w:p>
          <w:p w:rsidR="00BA44A4" w:rsidRPr="00BA44A4" w:rsidRDefault="00BA44A4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(Supervision may be do</w:t>
            </w:r>
            <w:r w:rsidR="009500C3">
              <w:rPr>
                <w:sz w:val="18"/>
                <w:szCs w:val="18"/>
              </w:rPr>
              <w:t xml:space="preserve">cumented by the </w:t>
            </w:r>
            <w:r w:rsidR="00A3685D">
              <w:rPr>
                <w:sz w:val="18"/>
                <w:szCs w:val="18"/>
              </w:rPr>
              <w:t>worker</w:t>
            </w:r>
            <w:r w:rsidR="009500C3">
              <w:rPr>
                <w:sz w:val="18"/>
                <w:szCs w:val="18"/>
              </w:rPr>
              <w:t xml:space="preserve"> or the Supervisor</w:t>
            </w:r>
            <w:r w:rsidR="00355C23">
              <w:rPr>
                <w:sz w:val="18"/>
                <w:szCs w:val="18"/>
              </w:rPr>
              <w:t>)</w:t>
            </w:r>
            <w:r w:rsidR="009500C3">
              <w:rPr>
                <w:sz w:val="18"/>
                <w:szCs w:val="18"/>
              </w:rPr>
              <w:t xml:space="preserve">.                   </w:t>
            </w:r>
          </w:p>
        </w:tc>
        <w:tc>
          <w:tcPr>
            <w:tcW w:w="539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77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68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34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456" w:type="dxa"/>
          </w:tcPr>
          <w:p w:rsidR="005E0B95" w:rsidRDefault="005E0B95" w:rsidP="00321CDC"/>
        </w:tc>
      </w:tr>
      <w:tr w:rsidR="005E0B95" w:rsidTr="00A3685D">
        <w:trPr>
          <w:trHeight w:val="622"/>
        </w:trPr>
        <w:tc>
          <w:tcPr>
            <w:tcW w:w="5944" w:type="dxa"/>
            <w:vAlign w:val="center"/>
          </w:tcPr>
          <w:p w:rsidR="005E0B95" w:rsidRPr="00BA44A4" w:rsidRDefault="00BA44A4" w:rsidP="00C46527">
            <w:pPr>
              <w:tabs>
                <w:tab w:val="left" w:pos="360"/>
                <w:tab w:val="left" w:pos="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       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Documentation of supervision is clear</w:t>
            </w:r>
            <w:r w:rsidR="009500C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specific</w:t>
            </w:r>
            <w:r w:rsidR="009500C3">
              <w:rPr>
                <w:sz w:val="18"/>
                <w:szCs w:val="18"/>
              </w:rPr>
              <w:t>, and reflective.</w:t>
            </w:r>
          </w:p>
        </w:tc>
        <w:tc>
          <w:tcPr>
            <w:tcW w:w="539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77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68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34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456" w:type="dxa"/>
          </w:tcPr>
          <w:p w:rsidR="005E0B95" w:rsidRDefault="005E0B95" w:rsidP="00321CDC"/>
        </w:tc>
      </w:tr>
      <w:tr w:rsidR="005E0B95" w:rsidTr="00A3685D">
        <w:trPr>
          <w:trHeight w:val="782"/>
        </w:trPr>
        <w:tc>
          <w:tcPr>
            <w:tcW w:w="5944" w:type="dxa"/>
            <w:vAlign w:val="center"/>
          </w:tcPr>
          <w:p w:rsidR="00BA44A4" w:rsidRDefault="00BA44A4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       </w:t>
            </w:r>
            <w:r w:rsidR="00D62C3A">
              <w:rPr>
                <w:sz w:val="18"/>
                <w:szCs w:val="18"/>
              </w:rPr>
              <w:t xml:space="preserve">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record contains documentation of supervision regarding initial            </w:t>
            </w:r>
          </w:p>
          <w:p w:rsidR="00BA44A4" w:rsidRPr="00BA44A4" w:rsidRDefault="00BA44A4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D62C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76D59">
              <w:rPr>
                <w:sz w:val="18"/>
                <w:szCs w:val="18"/>
              </w:rPr>
              <w:t xml:space="preserve"> </w:t>
            </w:r>
            <w:r w:rsidR="00A3685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nd</w:t>
            </w:r>
            <w:r w:rsidR="00D62C3A">
              <w:rPr>
                <w:sz w:val="18"/>
                <w:szCs w:val="18"/>
              </w:rPr>
              <w:t xml:space="preserve"> on-going assessment.</w:t>
            </w:r>
          </w:p>
          <w:p w:rsidR="005E0B95" w:rsidRPr="00BA44A4" w:rsidRDefault="005E0B95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77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68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34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456" w:type="dxa"/>
          </w:tcPr>
          <w:p w:rsidR="005E0B95" w:rsidRDefault="005E0B95" w:rsidP="00321CDC"/>
        </w:tc>
      </w:tr>
      <w:tr w:rsidR="005E0B95" w:rsidTr="00A3685D">
        <w:trPr>
          <w:trHeight w:val="712"/>
        </w:trPr>
        <w:tc>
          <w:tcPr>
            <w:tcW w:w="5944" w:type="dxa"/>
            <w:vAlign w:val="center"/>
          </w:tcPr>
          <w:p w:rsidR="005E0B95" w:rsidRDefault="00BA44A4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        </w:t>
            </w:r>
            <w:r w:rsidR="00D62C3A">
              <w:rPr>
                <w:sz w:val="18"/>
                <w:szCs w:val="18"/>
              </w:rPr>
              <w:t xml:space="preserve"> </w:t>
            </w:r>
            <w:r w:rsidR="00576D59">
              <w:rPr>
                <w:sz w:val="18"/>
                <w:szCs w:val="18"/>
              </w:rPr>
              <w:t xml:space="preserve"> </w:t>
            </w:r>
            <w:r w:rsidR="00D62C3A">
              <w:rPr>
                <w:sz w:val="18"/>
                <w:szCs w:val="18"/>
              </w:rPr>
              <w:t xml:space="preserve">The record contains documentation of supervisions regarding                       </w:t>
            </w:r>
          </w:p>
          <w:p w:rsidR="00D62C3A" w:rsidRPr="00BA44A4" w:rsidRDefault="00D62C3A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576D59">
              <w:rPr>
                <w:sz w:val="18"/>
                <w:szCs w:val="18"/>
              </w:rPr>
              <w:t xml:space="preserve"> </w:t>
            </w:r>
            <w:r w:rsidR="00A3685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dentification of client needs and service plan development.</w:t>
            </w:r>
          </w:p>
        </w:tc>
        <w:tc>
          <w:tcPr>
            <w:tcW w:w="539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77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68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34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456" w:type="dxa"/>
          </w:tcPr>
          <w:p w:rsidR="005E0B95" w:rsidRDefault="005E0B95" w:rsidP="00321CDC"/>
        </w:tc>
      </w:tr>
      <w:tr w:rsidR="005E0B95" w:rsidTr="00A3685D">
        <w:trPr>
          <w:trHeight w:val="890"/>
        </w:trPr>
        <w:tc>
          <w:tcPr>
            <w:tcW w:w="5944" w:type="dxa"/>
            <w:vAlign w:val="center"/>
          </w:tcPr>
          <w:p w:rsidR="005E0B95" w:rsidRDefault="00D62C3A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         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record contains documentation of supervision regarding                    </w:t>
            </w:r>
          </w:p>
          <w:p w:rsidR="00D62C3A" w:rsidRDefault="00D62C3A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576D59">
              <w:rPr>
                <w:sz w:val="18"/>
                <w:szCs w:val="18"/>
              </w:rPr>
              <w:t xml:space="preserve"> </w:t>
            </w:r>
            <w:r w:rsidR="00A3685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ngoing service</w:t>
            </w:r>
            <w:r w:rsidR="009500C3">
              <w:rPr>
                <w:sz w:val="18"/>
                <w:szCs w:val="18"/>
              </w:rPr>
              <w:t xml:space="preserve"> provision and progress toward s</w:t>
            </w:r>
            <w:r>
              <w:rPr>
                <w:sz w:val="18"/>
                <w:szCs w:val="18"/>
              </w:rPr>
              <w:t xml:space="preserve">ervice Plan                              </w:t>
            </w:r>
          </w:p>
          <w:p w:rsidR="00D62C3A" w:rsidRPr="00D62C3A" w:rsidRDefault="00D62C3A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576D59">
              <w:rPr>
                <w:sz w:val="18"/>
                <w:szCs w:val="18"/>
              </w:rPr>
              <w:t xml:space="preserve"> </w:t>
            </w:r>
            <w:r w:rsidR="00A3685D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oal/objectives.</w:t>
            </w:r>
          </w:p>
        </w:tc>
        <w:tc>
          <w:tcPr>
            <w:tcW w:w="539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77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68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34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456" w:type="dxa"/>
          </w:tcPr>
          <w:p w:rsidR="005E0B95" w:rsidRDefault="005E0B95" w:rsidP="00321CDC"/>
        </w:tc>
      </w:tr>
      <w:tr w:rsidR="005E0B95" w:rsidTr="00A3685D">
        <w:trPr>
          <w:trHeight w:val="1070"/>
        </w:trPr>
        <w:tc>
          <w:tcPr>
            <w:tcW w:w="5944" w:type="dxa"/>
            <w:vAlign w:val="center"/>
          </w:tcPr>
          <w:p w:rsidR="005E0B95" w:rsidRDefault="00D62C3A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          The record contains documentation of supervision regarding                     </w:t>
            </w:r>
          </w:p>
          <w:p w:rsidR="001A3F55" w:rsidRDefault="00A3685D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c</w:t>
            </w:r>
            <w:r w:rsidR="00D62C3A">
              <w:rPr>
                <w:sz w:val="18"/>
                <w:szCs w:val="18"/>
              </w:rPr>
              <w:t>lient/family safety, if in</w:t>
            </w:r>
            <w:r w:rsidR="00632314">
              <w:rPr>
                <w:sz w:val="18"/>
                <w:szCs w:val="18"/>
              </w:rPr>
              <w:t>dicated (select n/a if there do</w:t>
            </w:r>
            <w:r w:rsidR="00D62C3A">
              <w:rPr>
                <w:sz w:val="18"/>
                <w:szCs w:val="18"/>
              </w:rPr>
              <w:t xml:space="preserve"> not appear </w:t>
            </w:r>
            <w:r w:rsidR="001A3F55">
              <w:rPr>
                <w:sz w:val="18"/>
                <w:szCs w:val="18"/>
              </w:rPr>
              <w:t xml:space="preserve">             </w:t>
            </w:r>
          </w:p>
          <w:p w:rsidR="001A3F55" w:rsidRPr="00D62C3A" w:rsidRDefault="001A3F55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to be any safety concerns).</w:t>
            </w:r>
          </w:p>
          <w:p w:rsidR="00D62C3A" w:rsidRPr="00D62C3A" w:rsidRDefault="00D62C3A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77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68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34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456" w:type="dxa"/>
          </w:tcPr>
          <w:p w:rsidR="005E0B95" w:rsidRDefault="005E0B95" w:rsidP="00321CDC"/>
        </w:tc>
      </w:tr>
      <w:tr w:rsidR="005E0B95" w:rsidTr="00A3685D">
        <w:trPr>
          <w:trHeight w:val="1250"/>
        </w:trPr>
        <w:tc>
          <w:tcPr>
            <w:tcW w:w="5944" w:type="dxa"/>
            <w:vAlign w:val="center"/>
          </w:tcPr>
          <w:p w:rsidR="005E0B95" w:rsidRDefault="001A3F55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6.7          The record contains documentation of supervision regarding client                       </w:t>
            </w:r>
          </w:p>
          <w:p w:rsidR="001A3F55" w:rsidRDefault="00A3685D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d</w:t>
            </w:r>
            <w:r w:rsidR="001A3F55">
              <w:rPr>
                <w:sz w:val="18"/>
                <w:szCs w:val="18"/>
              </w:rPr>
              <w:t xml:space="preserve">ischarge and aftercare (select n/a if the case is still open and is not        </w:t>
            </w:r>
          </w:p>
          <w:p w:rsidR="001A3F55" w:rsidRPr="001A3F55" w:rsidRDefault="00A3685D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c</w:t>
            </w:r>
            <w:r w:rsidR="001A3F55">
              <w:rPr>
                <w:sz w:val="18"/>
                <w:szCs w:val="18"/>
              </w:rPr>
              <w:t>urrently moving toward discharge).</w:t>
            </w:r>
          </w:p>
        </w:tc>
        <w:tc>
          <w:tcPr>
            <w:tcW w:w="539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77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68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34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456" w:type="dxa"/>
          </w:tcPr>
          <w:p w:rsidR="005E0B95" w:rsidRDefault="005E0B95" w:rsidP="00321CDC"/>
        </w:tc>
      </w:tr>
    </w:tbl>
    <w:p w:rsidR="00064277" w:rsidRDefault="00064277" w:rsidP="001F66C4">
      <w:pPr>
        <w:tabs>
          <w:tab w:val="left" w:pos="180"/>
        </w:tabs>
      </w:pPr>
    </w:p>
    <w:p w:rsidR="00064277" w:rsidRDefault="00064277" w:rsidP="001A3F55">
      <w:pPr>
        <w:tabs>
          <w:tab w:val="left" w:pos="180"/>
        </w:tabs>
        <w:ind w:left="-540"/>
      </w:pPr>
    </w:p>
    <w:tbl>
      <w:tblPr>
        <w:tblStyle w:val="TableGrid"/>
        <w:tblW w:w="13428" w:type="dxa"/>
        <w:tblInd w:w="-540" w:type="dxa"/>
        <w:tblLook w:val="04A0" w:firstRow="1" w:lastRow="0" w:firstColumn="1" w:lastColumn="0" w:noHBand="0" w:noVBand="1"/>
      </w:tblPr>
      <w:tblGrid>
        <w:gridCol w:w="5958"/>
        <w:gridCol w:w="540"/>
        <w:gridCol w:w="1080"/>
        <w:gridCol w:w="1350"/>
        <w:gridCol w:w="2160"/>
        <w:gridCol w:w="2340"/>
      </w:tblGrid>
      <w:tr w:rsidR="005E0B95" w:rsidTr="00A3685D">
        <w:trPr>
          <w:trHeight w:val="530"/>
        </w:trPr>
        <w:tc>
          <w:tcPr>
            <w:tcW w:w="5958" w:type="dxa"/>
          </w:tcPr>
          <w:p w:rsidR="005E0B95" w:rsidRPr="00A023CB" w:rsidRDefault="005E0B95" w:rsidP="001A3F55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40" w:type="dxa"/>
          </w:tcPr>
          <w:p w:rsidR="005E0B95" w:rsidRPr="00A023CB" w:rsidRDefault="005E0B95" w:rsidP="00321CDC">
            <w:pPr>
              <w:tabs>
                <w:tab w:val="center" w:pos="767"/>
              </w:tabs>
              <w:ind w:right="-1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  <w:r>
              <w:rPr>
                <w:b/>
                <w:sz w:val="20"/>
                <w:szCs w:val="20"/>
              </w:rPr>
              <w:tab/>
              <w:t>N/A</w:t>
            </w:r>
          </w:p>
        </w:tc>
        <w:tc>
          <w:tcPr>
            <w:tcW w:w="108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35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216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Corrective Actions Required</w:t>
            </w:r>
          </w:p>
        </w:tc>
        <w:tc>
          <w:tcPr>
            <w:tcW w:w="234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E0B95" w:rsidTr="00A3685D">
        <w:trPr>
          <w:trHeight w:val="260"/>
        </w:trPr>
        <w:tc>
          <w:tcPr>
            <w:tcW w:w="5958" w:type="dxa"/>
          </w:tcPr>
          <w:p w:rsidR="005E0B95" w:rsidRPr="00A023CB" w:rsidRDefault="005E0B95" w:rsidP="00321CD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       7.    Safety</w:t>
            </w:r>
          </w:p>
        </w:tc>
        <w:tc>
          <w:tcPr>
            <w:tcW w:w="540" w:type="dxa"/>
          </w:tcPr>
          <w:p w:rsidR="005E0B95" w:rsidRDefault="005E0B95" w:rsidP="00321CDC">
            <w:pPr>
              <w:tabs>
                <w:tab w:val="center" w:pos="767"/>
              </w:tabs>
              <w:ind w:right="-1210"/>
            </w:pPr>
            <w:r>
              <w:tab/>
              <w:t>□</w:t>
            </w:r>
          </w:p>
        </w:tc>
        <w:tc>
          <w:tcPr>
            <w:tcW w:w="1080" w:type="dxa"/>
          </w:tcPr>
          <w:p w:rsidR="005E0B95" w:rsidRPr="00A023CB" w:rsidRDefault="005E0B95" w:rsidP="00321CD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5E0B95" w:rsidRDefault="005E0B95" w:rsidP="00321CDC">
            <w:pPr>
              <w:jc w:val="center"/>
            </w:pPr>
          </w:p>
        </w:tc>
        <w:tc>
          <w:tcPr>
            <w:tcW w:w="2160" w:type="dxa"/>
          </w:tcPr>
          <w:p w:rsidR="005E0B95" w:rsidRPr="005E0B95" w:rsidRDefault="005E0B95" w:rsidP="00321C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5E0B95" w:rsidRDefault="005E0B95" w:rsidP="00321CDC">
            <w:pPr>
              <w:jc w:val="center"/>
            </w:pPr>
          </w:p>
        </w:tc>
      </w:tr>
      <w:tr w:rsidR="005E0B95" w:rsidTr="00A3685D">
        <w:trPr>
          <w:trHeight w:val="1358"/>
        </w:trPr>
        <w:tc>
          <w:tcPr>
            <w:tcW w:w="5958" w:type="dxa"/>
            <w:vAlign w:val="center"/>
          </w:tcPr>
          <w:p w:rsidR="005E0B95" w:rsidRDefault="00394515" w:rsidP="00C46527">
            <w:pPr>
              <w:tabs>
                <w:tab w:val="left" w:pos="90"/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t xml:space="preserve"> </w:t>
            </w:r>
            <w:r w:rsidR="00576D59">
              <w:rPr>
                <w:sz w:val="18"/>
                <w:szCs w:val="18"/>
              </w:rPr>
              <w:t xml:space="preserve">7.1         </w:t>
            </w:r>
            <w:r w:rsidR="00321CDC">
              <w:rPr>
                <w:sz w:val="18"/>
                <w:szCs w:val="18"/>
              </w:rPr>
              <w:t xml:space="preserve">Unusual Incident Reporting Forms are complete for all unusual                  </w:t>
            </w:r>
          </w:p>
          <w:p w:rsidR="00321CDC" w:rsidRDefault="009500C3" w:rsidP="00C46527">
            <w:pPr>
              <w:tabs>
                <w:tab w:val="left" w:pos="90"/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A3685D">
              <w:rPr>
                <w:sz w:val="18"/>
                <w:szCs w:val="18"/>
              </w:rPr>
              <w:t xml:space="preserve"> i</w:t>
            </w:r>
            <w:r w:rsidR="00321CDC">
              <w:rPr>
                <w:sz w:val="18"/>
                <w:szCs w:val="18"/>
              </w:rPr>
              <w:t>ncidents (You must read at leas</w:t>
            </w:r>
            <w:r>
              <w:rPr>
                <w:sz w:val="18"/>
                <w:szCs w:val="18"/>
              </w:rPr>
              <w:t>t 6 months of case notes to</w:t>
            </w:r>
            <w:r w:rsidR="00321CDC">
              <w:rPr>
                <w:sz w:val="18"/>
                <w:szCs w:val="18"/>
              </w:rPr>
              <w:t xml:space="preserve">           </w:t>
            </w:r>
          </w:p>
          <w:p w:rsidR="009500C3" w:rsidRDefault="00321CDC" w:rsidP="00C46527">
            <w:pPr>
              <w:tabs>
                <w:tab w:val="left" w:pos="90"/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500C3">
              <w:rPr>
                <w:sz w:val="18"/>
                <w:szCs w:val="18"/>
              </w:rPr>
              <w:t xml:space="preserve">            determine if an incident took place; if there were no incidents,</w:t>
            </w:r>
            <w:r>
              <w:rPr>
                <w:sz w:val="18"/>
                <w:szCs w:val="18"/>
              </w:rPr>
              <w:t xml:space="preserve"> </w:t>
            </w:r>
            <w:r w:rsidR="009500C3">
              <w:rPr>
                <w:sz w:val="18"/>
                <w:szCs w:val="18"/>
              </w:rPr>
              <w:t xml:space="preserve">               </w:t>
            </w:r>
          </w:p>
          <w:p w:rsidR="00321CDC" w:rsidRDefault="009500C3" w:rsidP="00C46527">
            <w:pPr>
              <w:tabs>
                <w:tab w:val="left" w:pos="90"/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select n/a; if incidents were described in the case note, look for the</w:t>
            </w:r>
            <w:r w:rsidR="00321CDC">
              <w:rPr>
                <w:sz w:val="18"/>
                <w:szCs w:val="18"/>
              </w:rPr>
              <w:t xml:space="preserve">                                           </w:t>
            </w:r>
          </w:p>
          <w:p w:rsidR="00321CDC" w:rsidRPr="00321CDC" w:rsidRDefault="009500C3" w:rsidP="00C46527">
            <w:pPr>
              <w:tabs>
                <w:tab w:val="left" w:pos="90"/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A3685D">
              <w:rPr>
                <w:sz w:val="18"/>
                <w:szCs w:val="18"/>
              </w:rPr>
              <w:t>c</w:t>
            </w:r>
            <w:r w:rsidR="00321CDC">
              <w:rPr>
                <w:sz w:val="18"/>
                <w:szCs w:val="18"/>
              </w:rPr>
              <w:t>orresponding UIR).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340" w:type="dxa"/>
          </w:tcPr>
          <w:p w:rsidR="005E0B95" w:rsidRDefault="005E0B95" w:rsidP="00321CDC"/>
        </w:tc>
      </w:tr>
      <w:tr w:rsidR="005E0B95" w:rsidTr="00A3685D">
        <w:trPr>
          <w:trHeight w:val="1250"/>
        </w:trPr>
        <w:tc>
          <w:tcPr>
            <w:tcW w:w="5958" w:type="dxa"/>
            <w:vAlign w:val="center"/>
          </w:tcPr>
          <w:p w:rsidR="005E0B95" w:rsidRDefault="00321CDC" w:rsidP="00C46527">
            <w:pPr>
              <w:tabs>
                <w:tab w:val="left" w:pos="360"/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       </w:t>
            </w:r>
            <w:r w:rsidR="00CF59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Appropriate follow-up has occurred for each Unusual Incident Report       </w:t>
            </w:r>
          </w:p>
          <w:p w:rsidR="00CF5986" w:rsidRDefault="00A3685D" w:rsidP="00C46527">
            <w:pPr>
              <w:tabs>
                <w:tab w:val="left" w:pos="360"/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(y</w:t>
            </w:r>
            <w:r w:rsidR="00CF5986">
              <w:rPr>
                <w:sz w:val="18"/>
                <w:szCs w:val="18"/>
              </w:rPr>
              <w:t xml:space="preserve">ou must read the </w:t>
            </w:r>
            <w:r w:rsidR="009500C3">
              <w:rPr>
                <w:sz w:val="18"/>
                <w:szCs w:val="18"/>
              </w:rPr>
              <w:t>case notes</w:t>
            </w:r>
            <w:r w:rsidR="00CF5986">
              <w:rPr>
                <w:sz w:val="18"/>
                <w:szCs w:val="18"/>
              </w:rPr>
              <w:t xml:space="preserve"> to determine if the worker discussed </w:t>
            </w:r>
            <w:r w:rsidR="009500C3">
              <w:rPr>
                <w:sz w:val="18"/>
                <w:szCs w:val="18"/>
              </w:rPr>
              <w:t xml:space="preserve">            </w:t>
            </w:r>
          </w:p>
          <w:p w:rsidR="00CF5986" w:rsidRDefault="00CF5986" w:rsidP="00C46527">
            <w:pPr>
              <w:tabs>
                <w:tab w:val="left" w:pos="360"/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9500C3">
              <w:rPr>
                <w:sz w:val="18"/>
                <w:szCs w:val="18"/>
              </w:rPr>
              <w:t xml:space="preserve"> the</w:t>
            </w:r>
            <w:r>
              <w:rPr>
                <w:sz w:val="18"/>
                <w:szCs w:val="18"/>
              </w:rPr>
              <w:t xml:space="preserve"> Incident with the client/family and p</w:t>
            </w:r>
            <w:r w:rsidR="009500C3">
              <w:rPr>
                <w:sz w:val="18"/>
                <w:szCs w:val="18"/>
              </w:rPr>
              <w:t xml:space="preserve">rovided appropriate services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CF5986" w:rsidRPr="00321CDC" w:rsidRDefault="00CF5986" w:rsidP="00A3685D">
            <w:pPr>
              <w:tabs>
                <w:tab w:val="left" w:pos="360"/>
                <w:tab w:val="left" w:pos="6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500C3">
              <w:rPr>
                <w:sz w:val="18"/>
                <w:szCs w:val="18"/>
              </w:rPr>
              <w:t xml:space="preserve">to </w:t>
            </w:r>
            <w:r w:rsidR="00A3685D">
              <w:rPr>
                <w:sz w:val="18"/>
                <w:szCs w:val="18"/>
              </w:rPr>
              <w:t>a</w:t>
            </w:r>
            <w:r w:rsidR="005136A1">
              <w:rPr>
                <w:sz w:val="18"/>
                <w:szCs w:val="18"/>
              </w:rPr>
              <w:t xml:space="preserve">ddress the incident).          </w:t>
            </w:r>
            <w:r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340" w:type="dxa"/>
          </w:tcPr>
          <w:p w:rsidR="005E0B95" w:rsidRDefault="005E0B95" w:rsidP="00321CDC"/>
        </w:tc>
      </w:tr>
      <w:tr w:rsidR="005E0B95" w:rsidTr="00A3685D">
        <w:trPr>
          <w:trHeight w:val="260"/>
        </w:trPr>
        <w:tc>
          <w:tcPr>
            <w:tcW w:w="5958" w:type="dxa"/>
            <w:vAlign w:val="center"/>
          </w:tcPr>
          <w:p w:rsidR="005E0B95" w:rsidRPr="00394515" w:rsidRDefault="00394515" w:rsidP="00C46527">
            <w:pPr>
              <w:tabs>
                <w:tab w:val="left" w:pos="360"/>
                <w:tab w:val="left" w:pos="510"/>
                <w:tab w:val="left" w:pos="735"/>
              </w:tabs>
              <w:rPr>
                <w:b/>
              </w:rPr>
            </w:pPr>
            <w:r>
              <w:rPr>
                <w:b/>
              </w:rPr>
              <w:t xml:space="preserve">       8.    Discharge/Aftercare</w:t>
            </w:r>
          </w:p>
        </w:tc>
        <w:tc>
          <w:tcPr>
            <w:tcW w:w="540" w:type="dxa"/>
            <w:vAlign w:val="center"/>
          </w:tcPr>
          <w:p w:rsidR="005E0B95" w:rsidRDefault="005E0B95" w:rsidP="003872D6">
            <w:pPr>
              <w:ind w:right="-1210"/>
            </w:pPr>
          </w:p>
        </w:tc>
        <w:tc>
          <w:tcPr>
            <w:tcW w:w="1080" w:type="dxa"/>
            <w:vAlign w:val="center"/>
          </w:tcPr>
          <w:p w:rsidR="005E0B95" w:rsidRDefault="005E0B95" w:rsidP="003872D6"/>
        </w:tc>
        <w:tc>
          <w:tcPr>
            <w:tcW w:w="1350" w:type="dxa"/>
            <w:vAlign w:val="center"/>
          </w:tcPr>
          <w:p w:rsidR="005E0B95" w:rsidRDefault="005E0B95" w:rsidP="003872D6"/>
        </w:tc>
        <w:tc>
          <w:tcPr>
            <w:tcW w:w="2160" w:type="dxa"/>
            <w:vAlign w:val="center"/>
          </w:tcPr>
          <w:p w:rsidR="005E0B95" w:rsidRDefault="005E0B95" w:rsidP="003872D6"/>
        </w:tc>
        <w:tc>
          <w:tcPr>
            <w:tcW w:w="2340" w:type="dxa"/>
          </w:tcPr>
          <w:p w:rsidR="005E0B95" w:rsidRDefault="005E0B95" w:rsidP="00321CDC"/>
        </w:tc>
      </w:tr>
      <w:tr w:rsidR="005E0B95" w:rsidTr="00A3685D">
        <w:trPr>
          <w:trHeight w:val="557"/>
        </w:trPr>
        <w:tc>
          <w:tcPr>
            <w:tcW w:w="5958" w:type="dxa"/>
            <w:vAlign w:val="center"/>
          </w:tcPr>
          <w:p w:rsidR="005E0B95" w:rsidRDefault="00BD46C5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         The Closing Summary was comple</w:t>
            </w:r>
            <w:r w:rsidR="007E3187">
              <w:rPr>
                <w:sz w:val="18"/>
                <w:szCs w:val="18"/>
              </w:rPr>
              <w:t>ted within 30 days of discharge.</w:t>
            </w:r>
            <w:r>
              <w:rPr>
                <w:sz w:val="18"/>
                <w:szCs w:val="18"/>
              </w:rPr>
              <w:t xml:space="preserve">                           </w:t>
            </w:r>
          </w:p>
          <w:p w:rsidR="00BD46C5" w:rsidRPr="00BD46C5" w:rsidRDefault="00BD46C5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340" w:type="dxa"/>
          </w:tcPr>
          <w:p w:rsidR="005E0B95" w:rsidRDefault="005E0B95" w:rsidP="00321CDC"/>
        </w:tc>
      </w:tr>
      <w:tr w:rsidR="005E0B95" w:rsidTr="00A3685D">
        <w:trPr>
          <w:trHeight w:val="620"/>
        </w:trPr>
        <w:tc>
          <w:tcPr>
            <w:tcW w:w="5958" w:type="dxa"/>
            <w:vAlign w:val="center"/>
          </w:tcPr>
          <w:p w:rsidR="005E0B95" w:rsidRDefault="00BD46C5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         The Closing Summary includes recommendations for ongoing                            </w:t>
            </w:r>
          </w:p>
          <w:p w:rsidR="00BD46C5" w:rsidRPr="00BD46C5" w:rsidRDefault="00A3685D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s</w:t>
            </w:r>
            <w:r w:rsidR="00BD46C5">
              <w:rPr>
                <w:sz w:val="18"/>
                <w:szCs w:val="18"/>
              </w:rPr>
              <w:t>ervices or notes that additional services are not necessary.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340" w:type="dxa"/>
          </w:tcPr>
          <w:p w:rsidR="005E0B95" w:rsidRDefault="005E0B95" w:rsidP="00321CDC"/>
        </w:tc>
      </w:tr>
      <w:tr w:rsidR="005E0B95" w:rsidTr="00A3685D">
        <w:trPr>
          <w:trHeight w:val="782"/>
        </w:trPr>
        <w:tc>
          <w:tcPr>
            <w:tcW w:w="5958" w:type="dxa"/>
            <w:vAlign w:val="center"/>
          </w:tcPr>
          <w:p w:rsidR="005E0B95" w:rsidRDefault="00BD46C5" w:rsidP="00C46527">
            <w:pPr>
              <w:tabs>
                <w:tab w:val="left" w:pos="360"/>
                <w:tab w:val="left" w:pos="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        The Closing Summary specifies all aftercare needs, as indicated.                       </w:t>
            </w:r>
          </w:p>
          <w:p w:rsidR="00BD46C5" w:rsidRDefault="00BD46C5" w:rsidP="00C46527">
            <w:pPr>
              <w:tabs>
                <w:tab w:val="left" w:pos="360"/>
                <w:tab w:val="left" w:pos="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This must include all needed or desired post-termination services                        </w:t>
            </w:r>
          </w:p>
          <w:p w:rsidR="00BD46C5" w:rsidRPr="00BD46C5" w:rsidRDefault="00BD46C5" w:rsidP="00C46527">
            <w:pPr>
              <w:tabs>
                <w:tab w:val="left" w:pos="360"/>
                <w:tab w:val="left" w:pos="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(select n/a if aftercare is not necessary).</w:t>
            </w:r>
          </w:p>
        </w:tc>
        <w:tc>
          <w:tcPr>
            <w:tcW w:w="540" w:type="dxa"/>
            <w:vAlign w:val="center"/>
          </w:tcPr>
          <w:p w:rsidR="005E0B9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5E0B9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5E0B9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5E0B9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340" w:type="dxa"/>
          </w:tcPr>
          <w:p w:rsidR="005E0B95" w:rsidRDefault="005E0B95" w:rsidP="00321CDC"/>
        </w:tc>
      </w:tr>
      <w:tr w:rsidR="00394515" w:rsidTr="00A3685D">
        <w:trPr>
          <w:trHeight w:val="548"/>
        </w:trPr>
        <w:tc>
          <w:tcPr>
            <w:tcW w:w="5958" w:type="dxa"/>
            <w:vAlign w:val="center"/>
          </w:tcPr>
          <w:p w:rsidR="00394515" w:rsidRPr="00BD46C5" w:rsidRDefault="00BD46C5" w:rsidP="00C46527">
            <w:pPr>
              <w:tabs>
                <w:tab w:val="left" w:pos="360"/>
                <w:tab w:val="left" w:pos="6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        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Closing Summary includes reason for discharge.</w:t>
            </w:r>
          </w:p>
        </w:tc>
        <w:tc>
          <w:tcPr>
            <w:tcW w:w="540" w:type="dxa"/>
            <w:vAlign w:val="center"/>
          </w:tcPr>
          <w:p w:rsidR="0039451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39451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39451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39451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340" w:type="dxa"/>
          </w:tcPr>
          <w:p w:rsidR="00394515" w:rsidRDefault="00394515" w:rsidP="00321CDC"/>
        </w:tc>
      </w:tr>
      <w:tr w:rsidR="00394515" w:rsidTr="00A3685D">
        <w:trPr>
          <w:trHeight w:val="818"/>
        </w:trPr>
        <w:tc>
          <w:tcPr>
            <w:tcW w:w="5958" w:type="dxa"/>
            <w:vAlign w:val="center"/>
          </w:tcPr>
          <w:p w:rsidR="00394515" w:rsidRDefault="00BD46C5" w:rsidP="00C46527">
            <w:pPr>
              <w:tabs>
                <w:tab w:val="left" w:pos="360"/>
                <w:tab w:val="left" w:pos="6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         </w:t>
            </w:r>
            <w:r w:rsidR="00576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Documentation reflects that, when prescribed, the worker followed                      </w:t>
            </w:r>
          </w:p>
          <w:p w:rsidR="00BD46C5" w:rsidRDefault="00A3685D" w:rsidP="00C46527">
            <w:pPr>
              <w:tabs>
                <w:tab w:val="left" w:pos="360"/>
                <w:tab w:val="left" w:pos="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</w:t>
            </w:r>
            <w:r w:rsidR="00BD46C5">
              <w:rPr>
                <w:sz w:val="18"/>
                <w:szCs w:val="18"/>
              </w:rPr>
              <w:t xml:space="preserve">p on the aftercare plan goals specified in the Closing Summary                       </w:t>
            </w:r>
          </w:p>
          <w:p w:rsidR="00BD46C5" w:rsidRPr="00BD46C5" w:rsidRDefault="00BD46C5" w:rsidP="00C46527">
            <w:pPr>
              <w:tabs>
                <w:tab w:val="left" w:pos="360"/>
                <w:tab w:val="left" w:pos="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(select n/a in aftercare is not necessary</w:t>
            </w:r>
            <w:r w:rsidR="008D1C53">
              <w:rPr>
                <w:sz w:val="18"/>
                <w:szCs w:val="18"/>
              </w:rPr>
              <w:t>).</w:t>
            </w:r>
          </w:p>
        </w:tc>
        <w:tc>
          <w:tcPr>
            <w:tcW w:w="540" w:type="dxa"/>
            <w:vAlign w:val="center"/>
          </w:tcPr>
          <w:p w:rsidR="00394515" w:rsidRDefault="00101006" w:rsidP="003872D6">
            <w:pPr>
              <w:ind w:right="-1210"/>
            </w:pPr>
            <w:r>
              <w:t xml:space="preserve">  </w:t>
            </w:r>
            <w:r w:rsidR="001531FD">
              <w:t>□</w:t>
            </w:r>
          </w:p>
        </w:tc>
        <w:tc>
          <w:tcPr>
            <w:tcW w:w="1080" w:type="dxa"/>
            <w:vAlign w:val="center"/>
          </w:tcPr>
          <w:p w:rsidR="00394515" w:rsidRDefault="001531FD" w:rsidP="003872D6">
            <w:r>
              <w:t xml:space="preserve">□ </w:t>
            </w:r>
            <w:r>
              <w:rPr>
                <w:b/>
              </w:rPr>
              <w:t xml:space="preserve"> Y   □ N</w:t>
            </w:r>
          </w:p>
        </w:tc>
        <w:tc>
          <w:tcPr>
            <w:tcW w:w="1350" w:type="dxa"/>
            <w:vAlign w:val="center"/>
          </w:tcPr>
          <w:p w:rsidR="00394515" w:rsidRDefault="00101006" w:rsidP="003872D6">
            <w:r>
              <w:t>□ Y         □ N</w:t>
            </w:r>
          </w:p>
        </w:tc>
        <w:tc>
          <w:tcPr>
            <w:tcW w:w="2160" w:type="dxa"/>
            <w:vAlign w:val="center"/>
          </w:tcPr>
          <w:p w:rsidR="00394515" w:rsidRDefault="00101006" w:rsidP="003872D6">
            <w:r>
              <w:t xml:space="preserve">□ </w:t>
            </w:r>
            <w:r>
              <w:rPr>
                <w:b/>
              </w:rPr>
              <w:t>Y</w:t>
            </w:r>
            <w:r>
              <w:t xml:space="preserve">   □ N   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2340" w:type="dxa"/>
          </w:tcPr>
          <w:p w:rsidR="00394515" w:rsidRDefault="00394515" w:rsidP="00321CDC"/>
        </w:tc>
      </w:tr>
    </w:tbl>
    <w:p w:rsidR="007E3187" w:rsidRDefault="007E3187" w:rsidP="00F2393D"/>
    <w:sectPr w:rsidR="007E3187" w:rsidSect="00A368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AD" w:rsidRDefault="00143FAD" w:rsidP="00A42B8D">
      <w:pPr>
        <w:spacing w:after="0" w:line="240" w:lineRule="auto"/>
      </w:pPr>
      <w:r>
        <w:separator/>
      </w:r>
    </w:p>
  </w:endnote>
  <w:endnote w:type="continuationSeparator" w:id="0">
    <w:p w:rsidR="00143FAD" w:rsidRDefault="00143FAD" w:rsidP="00A4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0F" w:rsidRPr="00394B46" w:rsidRDefault="00C4670F">
    <w:pPr>
      <w:pStyle w:val="Footer"/>
      <w:rPr>
        <w:sz w:val="18"/>
        <w:szCs w:val="18"/>
      </w:rPr>
    </w:pPr>
    <w:r>
      <w:rPr>
        <w:sz w:val="18"/>
        <w:szCs w:val="18"/>
      </w:rPr>
      <w:t>QI. Net Record Review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13950"/>
      <w:docPartObj>
        <w:docPartGallery w:val="Page Numbers (Bottom of Page)"/>
        <w:docPartUnique/>
      </w:docPartObj>
    </w:sdtPr>
    <w:sdtEndPr/>
    <w:sdtContent>
      <w:p w:rsidR="00C4670F" w:rsidRDefault="001E6E2C">
        <w:pPr>
          <w:pStyle w:val="Footer"/>
          <w:jc w:val="right"/>
        </w:pPr>
        <w:r>
          <w:fldChar w:fldCharType="begin"/>
        </w:r>
        <w:r w:rsidR="00B27412">
          <w:instrText xml:space="preserve"> PAGE   \* MERGEFORMAT </w:instrText>
        </w:r>
        <w:r>
          <w:fldChar w:fldCharType="separate"/>
        </w:r>
        <w:r w:rsidR="00384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70F" w:rsidRPr="00394B46" w:rsidRDefault="003845D9">
    <w:pPr>
      <w:pStyle w:val="Footer"/>
      <w:rPr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F640C" w:rsidRPr="006F640C">
      <w:rPr>
        <w:noProof/>
        <w:sz w:val="18"/>
        <w:szCs w:val="18"/>
      </w:rPr>
      <w:t xml:space="preserve">\\illinois\gov\CHIShare\OECD\Quality Assurance Reviews\QA Forms for MIECHV\QA Client File Review </w:t>
    </w:r>
    <w:r w:rsidR="008B79F1">
      <w:rPr>
        <w:noProof/>
      </w:rPr>
      <w:t>Form 02 25</w:t>
    </w:r>
    <w:r w:rsidR="006F640C">
      <w:rPr>
        <w:noProof/>
      </w:rPr>
      <w:t xml:space="preserve"> 15 updated for nurses tool.docx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7E" w:rsidRDefault="00FD6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AD" w:rsidRDefault="00143FAD" w:rsidP="00A42B8D">
      <w:pPr>
        <w:spacing w:after="0" w:line="240" w:lineRule="auto"/>
      </w:pPr>
      <w:r>
        <w:separator/>
      </w:r>
    </w:p>
  </w:footnote>
  <w:footnote w:type="continuationSeparator" w:id="0">
    <w:p w:rsidR="00143FAD" w:rsidRDefault="00143FAD" w:rsidP="00A4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7E" w:rsidRDefault="00FD6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0F" w:rsidRDefault="000C0E2B">
    <w:pPr>
      <w:pStyle w:val="Header"/>
    </w:pPr>
    <w:r>
      <w:t xml:space="preserve">FY 17 </w:t>
    </w:r>
    <w:r w:rsidR="00C4670F">
      <w:t>Quality Ass</w:t>
    </w:r>
    <w:r w:rsidR="00157740">
      <w:t>ura</w:t>
    </w:r>
    <w:r w:rsidR="008B79F1">
      <w:t xml:space="preserve">nce Client File Review – </w:t>
    </w:r>
    <w:r w:rsidR="00FD6B7E">
      <w:t>9</w:t>
    </w:r>
    <w:r w:rsidR="008B79F1">
      <w:t>/2</w:t>
    </w:r>
    <w:r w:rsidR="00FD6B7E">
      <w:t>6</w:t>
    </w:r>
    <w:r w:rsidR="00F2393D">
      <w:t>/1</w:t>
    </w:r>
    <w:r w:rsidR="00FD6B7E">
      <w:t>6</w:t>
    </w:r>
  </w:p>
  <w:p w:rsidR="00C4670F" w:rsidRDefault="00C46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7E" w:rsidRDefault="00FD6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5B8"/>
    <w:multiLevelType w:val="hybridMultilevel"/>
    <w:tmpl w:val="461E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8D"/>
    <w:rsid w:val="00040B30"/>
    <w:rsid w:val="00064277"/>
    <w:rsid w:val="000A6CAB"/>
    <w:rsid w:val="000C0E2B"/>
    <w:rsid w:val="000E763C"/>
    <w:rsid w:val="00101006"/>
    <w:rsid w:val="00110A3E"/>
    <w:rsid w:val="0013408D"/>
    <w:rsid w:val="00143FAD"/>
    <w:rsid w:val="001531FD"/>
    <w:rsid w:val="001533F4"/>
    <w:rsid w:val="00157740"/>
    <w:rsid w:val="00161AF6"/>
    <w:rsid w:val="001A3F55"/>
    <w:rsid w:val="001C4D20"/>
    <w:rsid w:val="001D272D"/>
    <w:rsid w:val="001E6E2C"/>
    <w:rsid w:val="001F12C3"/>
    <w:rsid w:val="001F66C4"/>
    <w:rsid w:val="00207873"/>
    <w:rsid w:val="002236F6"/>
    <w:rsid w:val="00237BAE"/>
    <w:rsid w:val="00321CDC"/>
    <w:rsid w:val="0033749B"/>
    <w:rsid w:val="00355C23"/>
    <w:rsid w:val="003845D9"/>
    <w:rsid w:val="003872D6"/>
    <w:rsid w:val="00394515"/>
    <w:rsid w:val="00394B46"/>
    <w:rsid w:val="003B3454"/>
    <w:rsid w:val="003B614B"/>
    <w:rsid w:val="003E4456"/>
    <w:rsid w:val="00425C12"/>
    <w:rsid w:val="00496B87"/>
    <w:rsid w:val="005136A1"/>
    <w:rsid w:val="0051412E"/>
    <w:rsid w:val="00576D59"/>
    <w:rsid w:val="005B1F08"/>
    <w:rsid w:val="005B6B93"/>
    <w:rsid w:val="005E0B95"/>
    <w:rsid w:val="00624D58"/>
    <w:rsid w:val="00632314"/>
    <w:rsid w:val="00661A67"/>
    <w:rsid w:val="00666B45"/>
    <w:rsid w:val="006A2FD5"/>
    <w:rsid w:val="006A55B8"/>
    <w:rsid w:val="006F640C"/>
    <w:rsid w:val="007103F2"/>
    <w:rsid w:val="007E3187"/>
    <w:rsid w:val="0085020D"/>
    <w:rsid w:val="008B79F1"/>
    <w:rsid w:val="008D1C53"/>
    <w:rsid w:val="00902762"/>
    <w:rsid w:val="009500C3"/>
    <w:rsid w:val="00950138"/>
    <w:rsid w:val="00950A92"/>
    <w:rsid w:val="00952D17"/>
    <w:rsid w:val="009C4147"/>
    <w:rsid w:val="009F1A07"/>
    <w:rsid w:val="00A023CB"/>
    <w:rsid w:val="00A03A6C"/>
    <w:rsid w:val="00A3685D"/>
    <w:rsid w:val="00A42B8D"/>
    <w:rsid w:val="00A55DA9"/>
    <w:rsid w:val="00A8437C"/>
    <w:rsid w:val="00AA4CD3"/>
    <w:rsid w:val="00B27412"/>
    <w:rsid w:val="00B378ED"/>
    <w:rsid w:val="00B52326"/>
    <w:rsid w:val="00B730E6"/>
    <w:rsid w:val="00BA00EF"/>
    <w:rsid w:val="00BA44A4"/>
    <w:rsid w:val="00BD46C5"/>
    <w:rsid w:val="00BD5D18"/>
    <w:rsid w:val="00C43FAD"/>
    <w:rsid w:val="00C46527"/>
    <w:rsid w:val="00C4670F"/>
    <w:rsid w:val="00C87AED"/>
    <w:rsid w:val="00CF5986"/>
    <w:rsid w:val="00D134B8"/>
    <w:rsid w:val="00D3516F"/>
    <w:rsid w:val="00D62C3A"/>
    <w:rsid w:val="00DD351D"/>
    <w:rsid w:val="00DE4572"/>
    <w:rsid w:val="00DF3F9F"/>
    <w:rsid w:val="00E03650"/>
    <w:rsid w:val="00E05F62"/>
    <w:rsid w:val="00E06F2B"/>
    <w:rsid w:val="00E2216C"/>
    <w:rsid w:val="00F10CEE"/>
    <w:rsid w:val="00F22771"/>
    <w:rsid w:val="00F2393D"/>
    <w:rsid w:val="00F40A8A"/>
    <w:rsid w:val="00F72277"/>
    <w:rsid w:val="00F74542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8D"/>
  </w:style>
  <w:style w:type="paragraph" w:styleId="Footer">
    <w:name w:val="footer"/>
    <w:basedOn w:val="Normal"/>
    <w:link w:val="FooterChar"/>
    <w:uiPriority w:val="99"/>
    <w:unhideWhenUsed/>
    <w:rsid w:val="00A4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8D"/>
  </w:style>
  <w:style w:type="paragraph" w:styleId="ListParagraph">
    <w:name w:val="List Paragraph"/>
    <w:basedOn w:val="Normal"/>
    <w:uiPriority w:val="34"/>
    <w:qFormat/>
    <w:rsid w:val="003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6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351D"/>
    <w:pPr>
      <w:spacing w:after="0" w:line="240" w:lineRule="auto"/>
    </w:pPr>
  </w:style>
  <w:style w:type="table" w:styleId="LightGrid">
    <w:name w:val="Light Grid"/>
    <w:basedOn w:val="TableNormal"/>
    <w:uiPriority w:val="62"/>
    <w:rsid w:val="00F722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8D"/>
  </w:style>
  <w:style w:type="paragraph" w:styleId="Footer">
    <w:name w:val="footer"/>
    <w:basedOn w:val="Normal"/>
    <w:link w:val="FooterChar"/>
    <w:uiPriority w:val="99"/>
    <w:unhideWhenUsed/>
    <w:rsid w:val="00A4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8D"/>
  </w:style>
  <w:style w:type="paragraph" w:styleId="ListParagraph">
    <w:name w:val="List Paragraph"/>
    <w:basedOn w:val="Normal"/>
    <w:uiPriority w:val="34"/>
    <w:qFormat/>
    <w:rsid w:val="003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6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351D"/>
    <w:pPr>
      <w:spacing w:after="0" w:line="240" w:lineRule="auto"/>
    </w:pPr>
  </w:style>
  <w:style w:type="table" w:styleId="LightGrid">
    <w:name w:val="Light Grid"/>
    <w:basedOn w:val="TableNormal"/>
    <w:uiPriority w:val="62"/>
    <w:rsid w:val="00F722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ommittee xmlns="21e701f6-438d-4ccc-9bce-3be720dc25e7" xsi:nil="true"/>
    <Document_x0020_Type xmlns="21e701f6-438d-4ccc-9bce-3be720dc25e7" xsi:nil="true"/>
    <PublishingExpirationDate xmlns="http://schemas.microsoft.com/sharepoint/v3" xsi:nil="true"/>
    <PublishingStartDate xmlns="http://schemas.microsoft.com/sharepoint/v3" xsi:nil="true"/>
    <Date xmlns="21e701f6-438d-4ccc-9bce-3be720dc25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FABF58FEAF4B99CBF08F95220AC8" ma:contentTypeVersion="4" ma:contentTypeDescription="Create a new document." ma:contentTypeScope="" ma:versionID="055aa8a3c3990807cf0bf7e514c761be">
  <xsd:schema xmlns:xsd="http://www.w3.org/2001/XMLSchema" xmlns:p="http://schemas.microsoft.com/office/2006/metadata/properties" xmlns:ns1="http://schemas.microsoft.com/sharepoint/v3" xmlns:ns2="21e701f6-438d-4ccc-9bce-3be720dc25e7" targetNamespace="http://schemas.microsoft.com/office/2006/metadata/properties" ma:root="true" ma:fieldsID="60f599276c7cf8801491b6b75d5995ce" ns1:_="" ns2:_="">
    <xsd:import namespace="http://schemas.microsoft.com/sharepoint/v3"/>
    <xsd:import namespace="21e701f6-438d-4ccc-9bce-3be720dc25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mmittee" minOccurs="0"/>
                <xsd:element ref="ns2:Document_x0020_Typ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1e701f6-438d-4ccc-9bce-3be720dc25e7" elementFormDefault="qualified">
    <xsd:import namespace="http://schemas.microsoft.com/office/2006/documentManagement/types"/>
    <xsd:element name="Committee" ma:index="10" nillable="true" ma:displayName="Committee" ma:format="Dropdown" ma:internalName="Committee">
      <xsd:simpleType>
        <xsd:restriction base="dms:Choice">
          <xsd:enumeration value="Early Learning Council"/>
          <xsd:enumeration value="Executive Committee"/>
          <xsd:enumeration value="Home Visiting Task Force"/>
          <xsd:enumeration value="Program Standards and Quality"/>
          <xsd:enumeration value="System Integration and Alignment"/>
          <xsd:enumeration value="Data, Research, and Evaluation"/>
          <xsd:enumeration value="Family and Community Engagement"/>
          <xsd:enumeration value="HVTF Executive"/>
          <xsd:enumeration value="HVTF Health Connections"/>
          <xsd:enumeration value="HVTF Public Awareness"/>
          <xsd:enumeration value="HVTF Community Systems"/>
          <xsd:enumeration value="HVTF Universal Screening"/>
          <xsd:enumeration value="HVTF Research and Evaluation"/>
          <xsd:enumeration value="HVTF Sustainability"/>
          <xsd:enumeration value="-"/>
          <xsd:enumeration value="Community Systems Development"/>
          <xsd:enumeration value="Cultural and Linguistic Diversity"/>
          <xsd:enumeration value="Data Work Group"/>
          <xsd:enumeration value="Infant Toddler Committee"/>
          <xsd:enumeration value="Oversight and Coordination"/>
          <xsd:enumeration value="Public Awareness"/>
          <xsd:enumeration value="Space Capacity"/>
          <xsd:enumeration value="Special Populations"/>
          <xsd:enumeration value="Workforce Development"/>
          <xsd:enumeration value="Workforce Diversity Joint Work Group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Agenda"/>
          <xsd:enumeration value="Minutes"/>
          <xsd:enumeration value="Work Products"/>
          <xsd:enumeration value="Report"/>
          <xsd:enumeration value="Resource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5D68-D2EC-4976-9DE8-0CC8A58E39F4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1e701f6-438d-4ccc-9bce-3be720dc25e7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F3FBAC-7954-4FDB-B6C4-04EEB4AE4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e701f6-438d-4ccc-9bce-3be720dc25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C8C09D-703C-4A8F-BA99-1A7316E05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417B2-32DE-4DE8-A131-A2C90504A8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9EF651-16AD-4C3C-906D-9856B805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2014</Words>
  <Characters>11480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Ebony.Hoskin</dc:creator>
  <cp:lastModifiedBy>Jones, Nancy A.</cp:lastModifiedBy>
  <cp:revision>2</cp:revision>
  <cp:lastPrinted>2015-02-17T23:12:00Z</cp:lastPrinted>
  <dcterms:created xsi:type="dcterms:W3CDTF">2016-10-18T14:48:00Z</dcterms:created>
  <dcterms:modified xsi:type="dcterms:W3CDTF">2016-10-18T14:48:00Z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0x0101003559FABF58FEAF4B99CBF08F95220AC8</vt:lpwstr>
  </property>
</Properties>
</file>