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144"/>
        <w:gridCol w:w="4781"/>
        <w:gridCol w:w="144"/>
        <w:gridCol w:w="1152"/>
        <w:gridCol w:w="144"/>
        <w:gridCol w:w="1461"/>
      </w:tblGrid>
      <w:tr w:rsidR="007B70BF" w:rsidTr="00AC1FE0">
        <w:trPr>
          <w:jc w:val="center"/>
        </w:trPr>
        <w:tc>
          <w:tcPr>
            <w:tcW w:w="2246" w:type="dxa"/>
            <w:shd w:val="clear" w:color="auto" w:fill="595959" w:themeFill="text1" w:themeFillTint="A6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31020A" w:rsidRPr="00C74B4A" w:rsidRDefault="0031020A" w:rsidP="006C2072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  <w:r w:rsidRPr="00C74B4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ILLINOIS</w:t>
            </w:r>
            <w:r w:rsidR="009D74AC" w:rsidRPr="00C74B4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</w:t>
            </w:r>
            <w:r w:rsidRPr="00C74B4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DEPARTMENT</w:t>
            </w:r>
          </w:p>
          <w:p w:rsidR="0031020A" w:rsidRPr="00C74B4A" w:rsidRDefault="0031020A" w:rsidP="009D74AC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C74B4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OF HUMAN</w:t>
            </w:r>
            <w:r w:rsidR="009D74AC" w:rsidRPr="00C74B4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</w:t>
            </w:r>
            <w:r w:rsidRPr="00C74B4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SERVICES</w:t>
            </w:r>
          </w:p>
          <w:p w:rsidR="00C74B4A" w:rsidRDefault="00C74B4A" w:rsidP="00C74B4A">
            <w:pPr>
              <w:spacing w:before="40"/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</w:pPr>
            <w:r w:rsidRPr="00C74B4A"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  <w:t>Division of Alcoholism</w:t>
            </w:r>
          </w:p>
          <w:p w:rsidR="00C74B4A" w:rsidRPr="00C74B4A" w:rsidRDefault="00C74B4A" w:rsidP="009D74AC">
            <w:pPr>
              <w:rPr>
                <w:i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  <w:t>and Substance Abuse</w:t>
            </w:r>
          </w:p>
        </w:tc>
        <w:tc>
          <w:tcPr>
            <w:tcW w:w="144" w:type="dxa"/>
            <w:tcMar>
              <w:top w:w="86" w:type="dxa"/>
              <w:left w:w="0" w:type="dxa"/>
              <w:bottom w:w="86" w:type="dxa"/>
              <w:right w:w="0" w:type="dxa"/>
            </w:tcMar>
          </w:tcPr>
          <w:p w:rsidR="0031020A" w:rsidRDefault="0031020A"/>
        </w:tc>
        <w:tc>
          <w:tcPr>
            <w:tcW w:w="4781" w:type="dxa"/>
            <w:shd w:val="clear" w:color="auto" w:fill="595959" w:themeFill="text1" w:themeFillTint="A6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8B3561" w:rsidRPr="00AC1FE0" w:rsidRDefault="007B70BF" w:rsidP="008B3561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AC1FE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FIXED</w:t>
            </w:r>
            <w:r w:rsidR="008B3561" w:rsidRPr="00AC1FE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-</w:t>
            </w:r>
            <w:r w:rsidRPr="00AC1FE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RATE</w:t>
            </w:r>
          </w:p>
          <w:p w:rsidR="008B3561" w:rsidRPr="00885E5C" w:rsidRDefault="007B70BF" w:rsidP="009D74AC">
            <w:pPr>
              <w:rPr>
                <w:color w:val="E36C0A" w:themeColor="accent6" w:themeShade="BF"/>
              </w:rPr>
            </w:pPr>
            <w:r w:rsidRPr="00AC1FE0">
              <w:rPr>
                <w:rFonts w:ascii="Arial" w:hAnsi="Arial" w:cs="Arial"/>
                <w:color w:val="E36C0A" w:themeColor="accent6" w:themeShade="BF"/>
                <w:sz w:val="32"/>
                <w:szCs w:val="32"/>
              </w:rPr>
              <w:t>GRANT</w:t>
            </w:r>
            <w:r w:rsidR="009D74AC" w:rsidRPr="00AC1FE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8B3561" w:rsidRPr="00AC1FE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BUDGET</w:t>
            </w:r>
          </w:p>
        </w:tc>
        <w:tc>
          <w:tcPr>
            <w:tcW w:w="144" w:type="dxa"/>
            <w:tcMar>
              <w:top w:w="86" w:type="dxa"/>
              <w:left w:w="0" w:type="dxa"/>
              <w:bottom w:w="86" w:type="dxa"/>
              <w:right w:w="0" w:type="dxa"/>
            </w:tcMar>
          </w:tcPr>
          <w:p w:rsidR="0031020A" w:rsidRDefault="0031020A"/>
        </w:tc>
        <w:tc>
          <w:tcPr>
            <w:tcW w:w="1152" w:type="dxa"/>
            <w:shd w:val="clear" w:color="auto" w:fill="595959" w:themeFill="text1" w:themeFillTint="A6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2D43FA" w:rsidRPr="005167D0" w:rsidRDefault="007B70BF" w:rsidP="005C001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67D0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S</w:t>
            </w:r>
            <w:r w:rsidRPr="005167D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tate</w:t>
            </w:r>
          </w:p>
          <w:p w:rsidR="005167D0" w:rsidRDefault="007B70BF" w:rsidP="005167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67D0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F</w:t>
            </w:r>
            <w:r w:rsidRPr="005167D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iscal</w:t>
            </w:r>
          </w:p>
          <w:p w:rsidR="0031020A" w:rsidRDefault="007B70BF" w:rsidP="005167D0">
            <w:r w:rsidRPr="005167D0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Y</w:t>
            </w:r>
            <w:r w:rsidRPr="005167D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ear</w:t>
            </w:r>
          </w:p>
        </w:tc>
        <w:tc>
          <w:tcPr>
            <w:tcW w:w="144" w:type="dxa"/>
            <w:tcMar>
              <w:top w:w="86" w:type="dxa"/>
              <w:left w:w="0" w:type="dxa"/>
              <w:bottom w:w="86" w:type="dxa"/>
              <w:right w:w="0" w:type="dxa"/>
            </w:tcMar>
          </w:tcPr>
          <w:p w:rsidR="0031020A" w:rsidRDefault="0031020A"/>
        </w:tc>
        <w:tc>
          <w:tcPr>
            <w:tcW w:w="1461" w:type="dxa"/>
            <w:shd w:val="clear" w:color="auto" w:fill="595959" w:themeFill="text1" w:themeFillTint="A6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31020A" w:rsidRPr="009A371B" w:rsidRDefault="007B70BF" w:rsidP="005C0015">
            <w:pPr>
              <w:rPr>
                <w:rFonts w:ascii="Arial" w:hAnsi="Arial" w:cs="Arial"/>
                <w:sz w:val="44"/>
                <w:szCs w:val="44"/>
              </w:rPr>
            </w:pPr>
            <w:r w:rsidRPr="00E2043E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20</w:t>
            </w:r>
            <w:r w:rsidRPr="009A371B">
              <w:rPr>
                <w:rFonts w:ascii="Arial" w:hAnsi="Arial" w:cs="Arial"/>
                <w:color w:val="E36C0A" w:themeColor="accent6" w:themeShade="BF"/>
                <w:sz w:val="44"/>
                <w:szCs w:val="44"/>
              </w:rPr>
              <w:t>17</w:t>
            </w:r>
          </w:p>
        </w:tc>
      </w:tr>
    </w:tbl>
    <w:p w:rsidR="0031020A" w:rsidRPr="003B6669" w:rsidRDefault="0031020A" w:rsidP="00EF6B29">
      <w:pPr>
        <w:spacing w:after="4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152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282"/>
        <w:gridCol w:w="72"/>
        <w:gridCol w:w="230"/>
        <w:gridCol w:w="576"/>
        <w:gridCol w:w="1224"/>
        <w:gridCol w:w="130"/>
        <w:gridCol w:w="662"/>
        <w:gridCol w:w="446"/>
        <w:gridCol w:w="1238"/>
        <w:gridCol w:w="476"/>
        <w:gridCol w:w="58"/>
        <w:gridCol w:w="561"/>
        <w:gridCol w:w="143"/>
        <w:gridCol w:w="1238"/>
        <w:gridCol w:w="59"/>
        <w:gridCol w:w="159"/>
        <w:gridCol w:w="950"/>
        <w:gridCol w:w="72"/>
      </w:tblGrid>
      <w:tr w:rsidR="000A19A8" w:rsidRPr="00E27E42" w:rsidTr="006522DF">
        <w:trPr>
          <w:gridAfter w:val="1"/>
          <w:wAfter w:w="72" w:type="dxa"/>
          <w:trHeight w:val="432"/>
        </w:trPr>
        <w:tc>
          <w:tcPr>
            <w:tcW w:w="1858" w:type="dxa"/>
            <w:gridSpan w:val="2"/>
            <w:tcBorders>
              <w:bottom w:val="nil"/>
            </w:tcBorders>
            <w:tcMar>
              <w:left w:w="0" w:type="dxa"/>
              <w:bottom w:w="29" w:type="dxa"/>
              <w:right w:w="115" w:type="dxa"/>
            </w:tcMar>
            <w:vAlign w:val="bottom"/>
          </w:tcPr>
          <w:p w:rsidR="000A19A8" w:rsidRPr="00E27E42" w:rsidRDefault="00B73AC0" w:rsidP="0079772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Organizational Name</w:t>
            </w:r>
            <w:r w:rsidR="000A19A8" w:rsidRPr="00E27E4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2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A8" w:rsidRPr="00E27E42" w:rsidRDefault="000A19A8" w:rsidP="00B73AC0">
            <w:pPr>
              <w:pStyle w:val="ListParagraph"/>
              <w:ind w:left="0" w:right="88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43E" w:rsidRPr="00E27E42" w:rsidTr="006522DF">
        <w:trPr>
          <w:gridAfter w:val="8"/>
          <w:wAfter w:w="3240" w:type="dxa"/>
          <w:trHeight w:val="432"/>
        </w:trPr>
        <w:tc>
          <w:tcPr>
            <w:tcW w:w="576" w:type="dxa"/>
            <w:tcBorders>
              <w:bottom w:val="nil"/>
            </w:tcBorders>
            <w:tcMar>
              <w:left w:w="0" w:type="dxa"/>
              <w:bottom w:w="29" w:type="dxa"/>
              <w:right w:w="115" w:type="dxa"/>
            </w:tcMar>
            <w:vAlign w:val="bottom"/>
          </w:tcPr>
          <w:p w:rsidR="00E2043E" w:rsidRPr="00E27E42" w:rsidRDefault="006577B9" w:rsidP="00C538C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FEIN</w:t>
            </w:r>
            <w:r w:rsidR="00E2043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2043E" w:rsidRPr="00E27E42" w:rsidRDefault="00E2043E" w:rsidP="00C538C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E2043E" w:rsidRPr="00E27E42" w:rsidRDefault="006577B9" w:rsidP="00707715">
            <w:pPr>
              <w:pStyle w:val="ListParagraph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DUNS Number</w:t>
            </w:r>
            <w:r w:rsidR="00E2043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E2043E" w:rsidRPr="00E27E42" w:rsidRDefault="00E2043E" w:rsidP="00C538C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7B9" w:rsidRPr="00E27E42" w:rsidTr="006522DF">
        <w:trPr>
          <w:gridAfter w:val="2"/>
          <w:wAfter w:w="1022" w:type="dxa"/>
          <w:trHeight w:val="432"/>
        </w:trPr>
        <w:tc>
          <w:tcPr>
            <w:tcW w:w="1930" w:type="dxa"/>
            <w:gridSpan w:val="3"/>
            <w:tcBorders>
              <w:bottom w:val="nil"/>
            </w:tcBorders>
            <w:tcMar>
              <w:left w:w="0" w:type="dxa"/>
              <w:bottom w:w="29" w:type="dxa"/>
              <w:right w:w="115" w:type="dxa"/>
            </w:tcMar>
            <w:vAlign w:val="bottom"/>
          </w:tcPr>
          <w:p w:rsidR="006577B9" w:rsidRPr="00E27E42" w:rsidRDefault="006577B9" w:rsidP="006C05C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CFDA/CFSA Number: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577B9" w:rsidRPr="00E27E42" w:rsidRDefault="006577B9" w:rsidP="006C05C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6577B9" w:rsidRPr="00E27E42" w:rsidRDefault="006577B9" w:rsidP="006C05C6">
            <w:pPr>
              <w:pStyle w:val="ListParagraph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Funding Opportunity Number: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6577B9" w:rsidRPr="00E27E42" w:rsidRDefault="006577B9" w:rsidP="006C05C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7B9" w:rsidRPr="00E27E42" w:rsidTr="006522DF">
        <w:trPr>
          <w:gridAfter w:val="1"/>
          <w:wAfter w:w="72" w:type="dxa"/>
          <w:trHeight w:val="432"/>
        </w:trPr>
        <w:tc>
          <w:tcPr>
            <w:tcW w:w="2160" w:type="dxa"/>
            <w:gridSpan w:val="4"/>
            <w:tcBorders>
              <w:bottom w:val="nil"/>
            </w:tcBorders>
            <w:tcMar>
              <w:left w:w="0" w:type="dxa"/>
              <w:bottom w:w="29" w:type="dxa"/>
              <w:right w:w="115" w:type="dxa"/>
            </w:tcMar>
            <w:vAlign w:val="bottom"/>
          </w:tcPr>
          <w:p w:rsidR="006577B9" w:rsidRPr="00E27E42" w:rsidRDefault="006577B9" w:rsidP="006C05C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CFDA/CFSA Description</w:t>
            </w:r>
            <w:r w:rsidRPr="00E27E4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20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577B9" w:rsidRPr="00E27E42" w:rsidRDefault="006577B9" w:rsidP="006C05C6">
            <w:pPr>
              <w:pStyle w:val="ListParagraph"/>
              <w:ind w:left="0" w:right="88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E4E" w:rsidRPr="00E27E42" w:rsidTr="006522DF">
        <w:trPr>
          <w:gridAfter w:val="3"/>
          <w:wAfter w:w="1181" w:type="dxa"/>
          <w:trHeight w:val="432"/>
        </w:trPr>
        <w:tc>
          <w:tcPr>
            <w:tcW w:w="7531" w:type="dxa"/>
            <w:gridSpan w:val="13"/>
            <w:tcBorders>
              <w:bottom w:val="nil"/>
            </w:tcBorders>
            <w:tcMar>
              <w:left w:w="0" w:type="dxa"/>
              <w:bottom w:w="29" w:type="dxa"/>
              <w:right w:w="115" w:type="dxa"/>
            </w:tcMar>
            <w:vAlign w:val="bottom"/>
          </w:tcPr>
          <w:p w:rsidR="00994E4E" w:rsidRPr="00E27E42" w:rsidRDefault="00994E4E" w:rsidP="00994E4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Projected number of unduplicated clients to be served, all services in State Fiscal Year 2017</w:t>
            </w:r>
            <w:r w:rsidRPr="00E27E4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4E4E" w:rsidRPr="00E27E42" w:rsidRDefault="00994E4E" w:rsidP="009B3BD1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489" w:rsidRPr="00E27E42" w:rsidTr="006522DF">
        <w:trPr>
          <w:trHeight w:val="432"/>
        </w:trPr>
        <w:tc>
          <w:tcPr>
            <w:tcW w:w="3960" w:type="dxa"/>
            <w:gridSpan w:val="6"/>
            <w:tcBorders>
              <w:bottom w:val="nil"/>
            </w:tcBorders>
            <w:tcMar>
              <w:left w:w="0" w:type="dxa"/>
              <w:bottom w:w="29" w:type="dxa"/>
              <w:right w:w="115" w:type="dxa"/>
            </w:tcMar>
            <w:vAlign w:val="bottom"/>
          </w:tcPr>
          <w:p w:rsidR="00D61489" w:rsidRPr="00E27E42" w:rsidRDefault="00D61489" w:rsidP="009B3BD1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IDHS regions to be served </w:t>
            </w:r>
            <w:r w:rsidRPr="009B3BD1">
              <w:rPr>
                <w:rFonts w:ascii="Arial" w:hAnsi="Arial" w:cs="Arial"/>
                <w:i/>
                <w:sz w:val="16"/>
                <w:szCs w:val="16"/>
              </w:rPr>
              <w:t>(Check all that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apply)</w:t>
            </w:r>
            <w:r w:rsidRPr="009B3BD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38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61489" w:rsidRPr="00E27E42" w:rsidRDefault="00D61489" w:rsidP="009B3BD1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018B">
              <w:rPr>
                <w:rFonts w:ascii="Arial" w:hAnsi="Arial" w:cs="Arial"/>
                <w:sz w:val="18"/>
                <w:szCs w:val="18"/>
              </w:rPr>
            </w:r>
            <w:r w:rsidR="006C01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Region 1</w:t>
            </w:r>
          </w:p>
        </w:tc>
        <w:tc>
          <w:tcPr>
            <w:tcW w:w="1238" w:type="dxa"/>
            <w:tcBorders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D61489" w:rsidRPr="00E27E42" w:rsidRDefault="00D61489" w:rsidP="009B3BD1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018B">
              <w:rPr>
                <w:rFonts w:ascii="Arial" w:hAnsi="Arial" w:cs="Arial"/>
                <w:sz w:val="18"/>
                <w:szCs w:val="18"/>
              </w:rPr>
            </w:r>
            <w:r w:rsidR="006C01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Region 2</w:t>
            </w:r>
          </w:p>
        </w:tc>
        <w:tc>
          <w:tcPr>
            <w:tcW w:w="1238" w:type="dxa"/>
            <w:gridSpan w:val="4"/>
            <w:tcBorders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D61489" w:rsidRPr="00E27E42" w:rsidRDefault="00D61489" w:rsidP="009B3BD1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018B">
              <w:rPr>
                <w:rFonts w:ascii="Arial" w:hAnsi="Arial" w:cs="Arial"/>
                <w:sz w:val="18"/>
                <w:szCs w:val="18"/>
              </w:rPr>
            </w:r>
            <w:r w:rsidR="006C01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Region 3</w:t>
            </w:r>
          </w:p>
        </w:tc>
        <w:tc>
          <w:tcPr>
            <w:tcW w:w="1238" w:type="dxa"/>
            <w:tcBorders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D61489" w:rsidRDefault="00D61489" w:rsidP="009B3BD1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018B">
              <w:rPr>
                <w:rFonts w:ascii="Arial" w:hAnsi="Arial" w:cs="Arial"/>
                <w:sz w:val="18"/>
                <w:szCs w:val="18"/>
              </w:rPr>
            </w:r>
            <w:r w:rsidR="006C01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Region 4</w:t>
            </w:r>
          </w:p>
        </w:tc>
        <w:tc>
          <w:tcPr>
            <w:tcW w:w="1240" w:type="dxa"/>
            <w:gridSpan w:val="4"/>
            <w:tcBorders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D61489" w:rsidRDefault="00D61489" w:rsidP="00D61489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018B">
              <w:rPr>
                <w:rFonts w:ascii="Arial" w:hAnsi="Arial" w:cs="Arial"/>
                <w:sz w:val="18"/>
                <w:szCs w:val="18"/>
              </w:rPr>
            </w:r>
            <w:r w:rsidR="006C01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Region 5</w:t>
            </w:r>
          </w:p>
        </w:tc>
      </w:tr>
    </w:tbl>
    <w:p w:rsidR="006522DF" w:rsidRPr="003A23FE" w:rsidRDefault="006522DF" w:rsidP="0099562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1872"/>
        <w:gridCol w:w="720"/>
        <w:gridCol w:w="1584"/>
        <w:gridCol w:w="1411"/>
        <w:gridCol w:w="1469"/>
      </w:tblGrid>
      <w:tr w:rsidR="0043336C" w:rsidTr="00ED15B6">
        <w:tc>
          <w:tcPr>
            <w:tcW w:w="3024" w:type="dxa"/>
            <w:tcBorders>
              <w:bottom w:val="single" w:sz="4" w:space="0" w:color="auto"/>
            </w:tcBorders>
            <w:tcMar>
              <w:left w:w="0" w:type="dxa"/>
              <w:bottom w:w="29" w:type="dxa"/>
              <w:right w:w="86" w:type="dxa"/>
            </w:tcMar>
            <w:vAlign w:val="bottom"/>
          </w:tcPr>
          <w:p w:rsidR="001F067F" w:rsidRPr="00176EBE" w:rsidRDefault="001F067F" w:rsidP="004333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76EBE">
              <w:rPr>
                <w:rFonts w:ascii="Arial" w:hAnsi="Arial" w:cs="Arial"/>
                <w:b/>
                <w:sz w:val="14"/>
                <w:szCs w:val="14"/>
              </w:rPr>
              <w:t>Service Deliverable Description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tcMar>
              <w:left w:w="86" w:type="dxa"/>
              <w:bottom w:w="29" w:type="dxa"/>
              <w:right w:w="86" w:type="dxa"/>
            </w:tcMar>
            <w:vAlign w:val="bottom"/>
          </w:tcPr>
          <w:p w:rsidR="0043336C" w:rsidRPr="00176EBE" w:rsidRDefault="001F067F" w:rsidP="004333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76EBE">
              <w:rPr>
                <w:rFonts w:ascii="Arial" w:hAnsi="Arial" w:cs="Arial"/>
                <w:b/>
                <w:sz w:val="14"/>
                <w:szCs w:val="14"/>
              </w:rPr>
              <w:t>Minimum Unit</w:t>
            </w:r>
          </w:p>
          <w:p w:rsidR="001F067F" w:rsidRPr="00176EBE" w:rsidRDefault="001F067F" w:rsidP="004333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76EBE">
              <w:rPr>
                <w:rFonts w:ascii="Arial" w:hAnsi="Arial" w:cs="Arial"/>
                <w:b/>
                <w:sz w:val="14"/>
                <w:szCs w:val="14"/>
              </w:rPr>
              <w:t>of Service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86" w:type="dxa"/>
              <w:bottom w:w="29" w:type="dxa"/>
              <w:right w:w="86" w:type="dxa"/>
            </w:tcMar>
            <w:vAlign w:val="bottom"/>
          </w:tcPr>
          <w:p w:rsidR="001F067F" w:rsidRPr="00176EBE" w:rsidRDefault="001F067F" w:rsidP="004333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76EBE">
              <w:rPr>
                <w:rFonts w:ascii="Arial" w:hAnsi="Arial" w:cs="Arial"/>
                <w:b/>
                <w:sz w:val="14"/>
                <w:szCs w:val="14"/>
              </w:rPr>
              <w:t>Code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tcMar>
              <w:left w:w="86" w:type="dxa"/>
              <w:bottom w:w="29" w:type="dxa"/>
              <w:right w:w="86" w:type="dxa"/>
            </w:tcMar>
            <w:vAlign w:val="bottom"/>
          </w:tcPr>
          <w:p w:rsidR="001F067F" w:rsidRPr="00176EBE" w:rsidRDefault="001F067F" w:rsidP="00ED15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76EBE">
              <w:rPr>
                <w:rFonts w:ascii="Arial" w:hAnsi="Arial" w:cs="Arial"/>
                <w:b/>
                <w:sz w:val="14"/>
                <w:szCs w:val="14"/>
              </w:rPr>
              <w:t>Rate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86" w:type="dxa"/>
              <w:bottom w:w="29" w:type="dxa"/>
              <w:right w:w="86" w:type="dxa"/>
            </w:tcMar>
            <w:vAlign w:val="bottom"/>
          </w:tcPr>
          <w:p w:rsidR="00176EBE" w:rsidRDefault="001F067F" w:rsidP="00176E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76EBE">
              <w:rPr>
                <w:rFonts w:ascii="Arial" w:hAnsi="Arial" w:cs="Arial"/>
                <w:b/>
                <w:sz w:val="14"/>
                <w:szCs w:val="14"/>
              </w:rPr>
              <w:t>Projected</w:t>
            </w:r>
          </w:p>
          <w:p w:rsidR="006522DF" w:rsidRDefault="006522DF" w:rsidP="00176E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Costs </w:t>
            </w:r>
            <w:r w:rsidR="001F067F" w:rsidRPr="00176EBE">
              <w:rPr>
                <w:rFonts w:ascii="Arial" w:hAnsi="Arial" w:cs="Arial"/>
                <w:b/>
                <w:sz w:val="14"/>
                <w:szCs w:val="14"/>
              </w:rPr>
              <w:t>for</w:t>
            </w:r>
          </w:p>
          <w:p w:rsidR="00176EBE" w:rsidRDefault="001F067F" w:rsidP="00176E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76EBE">
              <w:rPr>
                <w:rFonts w:ascii="Arial" w:hAnsi="Arial" w:cs="Arial"/>
                <w:b/>
                <w:sz w:val="14"/>
                <w:szCs w:val="14"/>
              </w:rPr>
              <w:t>State Fiscal</w:t>
            </w:r>
          </w:p>
          <w:p w:rsidR="001F067F" w:rsidRPr="00176EBE" w:rsidRDefault="001F067F" w:rsidP="00176E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76EBE">
              <w:rPr>
                <w:rFonts w:ascii="Arial" w:hAnsi="Arial" w:cs="Arial"/>
                <w:b/>
                <w:sz w:val="14"/>
                <w:szCs w:val="14"/>
              </w:rPr>
              <w:t>Year 2017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tcMar>
              <w:left w:w="86" w:type="dxa"/>
              <w:bottom w:w="29" w:type="dxa"/>
              <w:right w:w="86" w:type="dxa"/>
            </w:tcMar>
            <w:vAlign w:val="bottom"/>
          </w:tcPr>
          <w:p w:rsidR="0037532F" w:rsidRPr="00176EBE" w:rsidRDefault="001F067F" w:rsidP="00ED15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76EBE">
              <w:rPr>
                <w:rFonts w:ascii="Arial" w:hAnsi="Arial" w:cs="Arial"/>
                <w:b/>
                <w:sz w:val="14"/>
                <w:szCs w:val="14"/>
              </w:rPr>
              <w:t>Projected Number</w:t>
            </w:r>
          </w:p>
          <w:p w:rsidR="0037532F" w:rsidRPr="00176EBE" w:rsidRDefault="001F067F" w:rsidP="00ED15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76EBE">
              <w:rPr>
                <w:rFonts w:ascii="Arial" w:hAnsi="Arial" w:cs="Arial"/>
                <w:b/>
                <w:sz w:val="14"/>
                <w:szCs w:val="14"/>
              </w:rPr>
              <w:t>of Unduplicated</w:t>
            </w:r>
          </w:p>
          <w:p w:rsidR="0037532F" w:rsidRPr="00176EBE" w:rsidRDefault="001F067F" w:rsidP="00ED15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76EBE">
              <w:rPr>
                <w:rFonts w:ascii="Arial" w:hAnsi="Arial" w:cs="Arial"/>
                <w:b/>
                <w:sz w:val="14"/>
                <w:szCs w:val="14"/>
              </w:rPr>
              <w:t>Clients to be</w:t>
            </w:r>
          </w:p>
          <w:p w:rsidR="001F067F" w:rsidRPr="00176EBE" w:rsidRDefault="001F067F" w:rsidP="00ED15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76EBE">
              <w:rPr>
                <w:rFonts w:ascii="Arial" w:hAnsi="Arial" w:cs="Arial"/>
                <w:b/>
                <w:sz w:val="14"/>
                <w:szCs w:val="14"/>
              </w:rPr>
              <w:t>Served Annually</w:t>
            </w:r>
          </w:p>
        </w:tc>
      </w:tr>
      <w:tr w:rsidR="001D1A9D" w:rsidTr="001D1A9D">
        <w:tc>
          <w:tcPr>
            <w:tcW w:w="3024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0" w:type="dxa"/>
              <w:bottom w:w="58" w:type="dxa"/>
              <w:right w:w="86" w:type="dxa"/>
            </w:tcMar>
          </w:tcPr>
          <w:p w:rsidR="001F067F" w:rsidRPr="0043336C" w:rsidRDefault="001F067F" w:rsidP="00375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A9D" w:rsidTr="001D1A9D">
        <w:tc>
          <w:tcPr>
            <w:tcW w:w="3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0" w:type="dxa"/>
              <w:bottom w:w="58" w:type="dxa"/>
              <w:right w:w="86" w:type="dxa"/>
            </w:tcMar>
          </w:tcPr>
          <w:p w:rsidR="001F067F" w:rsidRPr="0043336C" w:rsidRDefault="001F067F" w:rsidP="00375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A9D" w:rsidTr="001D1A9D">
        <w:tc>
          <w:tcPr>
            <w:tcW w:w="3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0" w:type="dxa"/>
              <w:bottom w:w="58" w:type="dxa"/>
              <w:right w:w="86" w:type="dxa"/>
            </w:tcMar>
          </w:tcPr>
          <w:p w:rsidR="001F067F" w:rsidRPr="0043336C" w:rsidRDefault="001F067F" w:rsidP="00375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A9D" w:rsidTr="001D1A9D">
        <w:tc>
          <w:tcPr>
            <w:tcW w:w="3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0" w:type="dxa"/>
              <w:bottom w:w="58" w:type="dxa"/>
              <w:right w:w="86" w:type="dxa"/>
            </w:tcMar>
          </w:tcPr>
          <w:p w:rsidR="001F067F" w:rsidRPr="0043336C" w:rsidRDefault="001F067F" w:rsidP="00375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A9D" w:rsidTr="001D1A9D">
        <w:tc>
          <w:tcPr>
            <w:tcW w:w="3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0" w:type="dxa"/>
              <w:bottom w:w="58" w:type="dxa"/>
              <w:right w:w="86" w:type="dxa"/>
            </w:tcMar>
          </w:tcPr>
          <w:p w:rsidR="001F067F" w:rsidRPr="0043336C" w:rsidRDefault="001F067F" w:rsidP="00375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A9D" w:rsidTr="001D1A9D">
        <w:tc>
          <w:tcPr>
            <w:tcW w:w="3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0" w:type="dxa"/>
              <w:bottom w:w="58" w:type="dxa"/>
              <w:right w:w="86" w:type="dxa"/>
            </w:tcMar>
          </w:tcPr>
          <w:p w:rsidR="001F067F" w:rsidRPr="0043336C" w:rsidRDefault="001F067F" w:rsidP="00375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32F" w:rsidTr="001D1A9D">
        <w:tc>
          <w:tcPr>
            <w:tcW w:w="3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0" w:type="dxa"/>
              <w:bottom w:w="58" w:type="dxa"/>
              <w:right w:w="86" w:type="dxa"/>
            </w:tcMar>
          </w:tcPr>
          <w:p w:rsidR="001F067F" w:rsidRPr="0043336C" w:rsidRDefault="001F067F" w:rsidP="00375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F067F" w:rsidRPr="0043336C" w:rsidRDefault="001F067F" w:rsidP="00375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32F" w:rsidTr="001D1A9D">
        <w:tc>
          <w:tcPr>
            <w:tcW w:w="3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0" w:type="dxa"/>
              <w:bottom w:w="58" w:type="dxa"/>
              <w:right w:w="86" w:type="dxa"/>
            </w:tcMar>
          </w:tcPr>
          <w:p w:rsidR="0037532F" w:rsidRPr="0043336C" w:rsidRDefault="0037532F" w:rsidP="00375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37532F" w:rsidRPr="0043336C" w:rsidRDefault="0037532F" w:rsidP="00375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37532F" w:rsidRPr="0043336C" w:rsidRDefault="0037532F" w:rsidP="00375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37532F" w:rsidRPr="0043336C" w:rsidRDefault="0037532F" w:rsidP="00375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37532F" w:rsidRPr="0043336C" w:rsidRDefault="0037532F" w:rsidP="00375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37532F" w:rsidRPr="0043336C" w:rsidRDefault="0037532F" w:rsidP="00375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DDE" w:rsidTr="001D1A9D">
        <w:tc>
          <w:tcPr>
            <w:tcW w:w="3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0" w:type="dxa"/>
              <w:bottom w:w="58" w:type="dxa"/>
              <w:right w:w="86" w:type="dxa"/>
            </w:tcMar>
          </w:tcPr>
          <w:p w:rsidR="00063DDE" w:rsidRPr="0043336C" w:rsidRDefault="00063DDE" w:rsidP="00375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063DDE" w:rsidRPr="0043336C" w:rsidRDefault="00063DDE" w:rsidP="00375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063DDE" w:rsidRPr="0043336C" w:rsidRDefault="00063DDE" w:rsidP="00375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063DDE" w:rsidRPr="0043336C" w:rsidRDefault="00063DDE" w:rsidP="00375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063DDE" w:rsidRPr="0043336C" w:rsidRDefault="00063DDE" w:rsidP="00375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063DDE" w:rsidRPr="0043336C" w:rsidRDefault="00063DDE" w:rsidP="00375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DDE" w:rsidTr="001D1A9D">
        <w:tc>
          <w:tcPr>
            <w:tcW w:w="3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0" w:type="dxa"/>
              <w:bottom w:w="58" w:type="dxa"/>
              <w:right w:w="86" w:type="dxa"/>
            </w:tcMar>
          </w:tcPr>
          <w:p w:rsidR="00063DDE" w:rsidRPr="0043336C" w:rsidRDefault="00063DDE" w:rsidP="00375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063DDE" w:rsidRPr="0043336C" w:rsidRDefault="00063DDE" w:rsidP="00375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063DDE" w:rsidRPr="0043336C" w:rsidRDefault="00063DDE" w:rsidP="00375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063DDE" w:rsidRPr="0043336C" w:rsidRDefault="00063DDE" w:rsidP="00375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063DDE" w:rsidRPr="0043336C" w:rsidRDefault="00063DDE" w:rsidP="00375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063DDE" w:rsidRPr="0043336C" w:rsidRDefault="00063DDE" w:rsidP="00375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DDE" w:rsidTr="001D1A9D">
        <w:tc>
          <w:tcPr>
            <w:tcW w:w="3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0" w:type="dxa"/>
              <w:bottom w:w="58" w:type="dxa"/>
              <w:right w:w="86" w:type="dxa"/>
            </w:tcMar>
          </w:tcPr>
          <w:p w:rsidR="00063DDE" w:rsidRPr="0043336C" w:rsidRDefault="00063DDE" w:rsidP="00375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063DDE" w:rsidRPr="0043336C" w:rsidRDefault="00063DDE" w:rsidP="00375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063DDE" w:rsidRPr="0043336C" w:rsidRDefault="00063DDE" w:rsidP="00375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063DDE" w:rsidRPr="0043336C" w:rsidRDefault="00063DDE" w:rsidP="00375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063DDE" w:rsidRPr="0043336C" w:rsidRDefault="00063DDE" w:rsidP="00375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063DDE" w:rsidRPr="0043336C" w:rsidRDefault="00063DDE" w:rsidP="00375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394A" w:rsidRDefault="000F394A" w:rsidP="0037532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080"/>
      </w:tblGrid>
      <w:tr w:rsidR="00951AD4" w:rsidTr="00951AD4">
        <w:trPr>
          <w:jc w:val="center"/>
        </w:trPr>
        <w:tc>
          <w:tcPr>
            <w:tcW w:w="10080" w:type="dxa"/>
            <w:shd w:val="clear" w:color="auto" w:fill="595959" w:themeFill="text1" w:themeFillTint="A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51AD4" w:rsidRPr="00951AD4" w:rsidRDefault="00951AD4" w:rsidP="00BD679A">
            <w:pPr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51AD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See </w:t>
            </w:r>
            <w:r w:rsidRPr="00951AD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NOFO</w:t>
            </w:r>
            <w:r w:rsidRPr="00951AD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for applicable rate information</w:t>
            </w:r>
            <w:r w:rsidR="006F4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.</w:t>
            </w:r>
          </w:p>
        </w:tc>
      </w:tr>
    </w:tbl>
    <w:p w:rsidR="00644EEC" w:rsidRDefault="00644EEC" w:rsidP="0037532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"/>
        <w:gridCol w:w="10051"/>
      </w:tblGrid>
      <w:tr w:rsidR="00C80158" w:rsidTr="00C80158">
        <w:trPr>
          <w:trHeight w:hRule="exact" w:val="216"/>
        </w:trPr>
        <w:tc>
          <w:tcPr>
            <w:tcW w:w="29" w:type="dxa"/>
            <w:shd w:val="clear" w:color="auto" w:fill="E36C0A" w:themeFill="accent6" w:themeFillShade="BF"/>
            <w:tcMar>
              <w:left w:w="0" w:type="dxa"/>
              <w:right w:w="0" w:type="dxa"/>
            </w:tcMar>
          </w:tcPr>
          <w:p w:rsidR="00C80158" w:rsidRDefault="00C80158" w:rsidP="006C05C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1" w:type="dxa"/>
            <w:tcMar>
              <w:left w:w="86" w:type="dxa"/>
              <w:right w:w="0" w:type="dxa"/>
            </w:tcMar>
            <w:vAlign w:val="center"/>
          </w:tcPr>
          <w:p w:rsidR="00C80158" w:rsidRDefault="00C80158" w:rsidP="006C05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Narrative</w:t>
            </w:r>
          </w:p>
        </w:tc>
      </w:tr>
    </w:tbl>
    <w:p w:rsidR="00861C71" w:rsidRPr="00176EBE" w:rsidRDefault="00861C71" w:rsidP="006023D6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176EBE">
        <w:rPr>
          <w:rFonts w:ascii="Arial" w:hAnsi="Arial" w:cs="Arial"/>
          <w:sz w:val="18"/>
          <w:szCs w:val="18"/>
        </w:rPr>
        <w:t xml:space="preserve">Please provide a narrative explanation describing your allocation methodology and/or any formulas used to derive </w:t>
      </w:r>
      <w:r w:rsidR="0026088B">
        <w:rPr>
          <w:rFonts w:ascii="Arial" w:hAnsi="Arial" w:cs="Arial"/>
          <w:sz w:val="18"/>
          <w:szCs w:val="18"/>
        </w:rPr>
        <w:t>rates</w:t>
      </w:r>
      <w:r w:rsidRPr="00176EBE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0"/>
      </w:tblGrid>
      <w:tr w:rsidR="00861C71" w:rsidRPr="00176EBE" w:rsidTr="00861C71">
        <w:trPr>
          <w:jc w:val="center"/>
        </w:trPr>
        <w:tc>
          <w:tcPr>
            <w:tcW w:w="10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61C71" w:rsidRDefault="00861C71" w:rsidP="00BD67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2DF" w:rsidRDefault="006522DF" w:rsidP="00BD67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2DF" w:rsidRDefault="006522DF" w:rsidP="00BD67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2DF" w:rsidRDefault="006522DF" w:rsidP="00BD679A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158" w:rsidRDefault="00C80158" w:rsidP="00BD679A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158" w:rsidRDefault="00C80158" w:rsidP="00BD679A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158" w:rsidRDefault="00C80158" w:rsidP="00BD679A">
            <w:pPr>
              <w:rPr>
                <w:rFonts w:ascii="Arial" w:hAnsi="Arial" w:cs="Arial"/>
                <w:sz w:val="18"/>
                <w:szCs w:val="18"/>
              </w:rPr>
            </w:pPr>
          </w:p>
          <w:p w:rsidR="000157FD" w:rsidRDefault="000157FD" w:rsidP="00BD679A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158" w:rsidRDefault="00C80158" w:rsidP="00BD679A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158" w:rsidRDefault="00C80158" w:rsidP="00BD679A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627" w:rsidRDefault="00995627" w:rsidP="00BD67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E70" w:rsidRDefault="00665E70" w:rsidP="00BD67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023D6" w:rsidRDefault="006023D6" w:rsidP="00BD67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E70" w:rsidRDefault="00665E70" w:rsidP="00BD67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2DF" w:rsidRDefault="006522DF" w:rsidP="00BD67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2DF" w:rsidRPr="00176EBE" w:rsidRDefault="006522DF" w:rsidP="00BD67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2845" w:rsidRDefault="00DD2845" w:rsidP="00C8015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95627">
        <w:rPr>
          <w:rFonts w:ascii="Arial" w:hAnsi="Arial" w:cs="Arial"/>
          <w:b/>
          <w:sz w:val="24"/>
          <w:szCs w:val="24"/>
        </w:rPr>
        <w:lastRenderedPageBreak/>
        <w:t xml:space="preserve">Certification </w:t>
      </w:r>
      <w:proofErr w:type="gramStart"/>
      <w:r w:rsidRPr="00995627">
        <w:rPr>
          <w:rFonts w:ascii="Arial" w:hAnsi="Arial" w:cs="Arial"/>
          <w:b/>
          <w:sz w:val="24"/>
          <w:szCs w:val="24"/>
        </w:rPr>
        <w:t>Under</w:t>
      </w:r>
      <w:proofErr w:type="gramEnd"/>
      <w:r w:rsidRPr="00995627">
        <w:rPr>
          <w:rFonts w:ascii="Arial" w:hAnsi="Arial" w:cs="Arial"/>
          <w:b/>
          <w:sz w:val="24"/>
          <w:szCs w:val="24"/>
        </w:rPr>
        <w:t xml:space="preserve"> 2</w:t>
      </w:r>
      <w:r w:rsidR="00665E70">
        <w:rPr>
          <w:rFonts w:ascii="Arial" w:hAnsi="Arial" w:cs="Arial"/>
          <w:b/>
          <w:sz w:val="24"/>
          <w:szCs w:val="24"/>
        </w:rPr>
        <w:t xml:space="preserve"> </w:t>
      </w:r>
      <w:r w:rsidRPr="00995627">
        <w:rPr>
          <w:rFonts w:ascii="Arial" w:hAnsi="Arial" w:cs="Arial"/>
          <w:b/>
          <w:sz w:val="24"/>
          <w:szCs w:val="24"/>
        </w:rPr>
        <w:t>CFR 200.415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720"/>
        <w:gridCol w:w="4680"/>
      </w:tblGrid>
      <w:tr w:rsidR="00995627" w:rsidTr="00407FBF">
        <w:trPr>
          <w:trHeight w:val="720"/>
        </w:trPr>
        <w:tc>
          <w:tcPr>
            <w:tcW w:w="4680" w:type="dxa"/>
            <w:tcBorders>
              <w:bottom w:val="single" w:sz="2" w:space="0" w:color="auto"/>
            </w:tcBorders>
            <w:tcMar>
              <w:left w:w="0" w:type="dxa"/>
              <w:bottom w:w="29" w:type="dxa"/>
              <w:right w:w="115" w:type="dxa"/>
            </w:tcMar>
            <w:vAlign w:val="bottom"/>
          </w:tcPr>
          <w:p w:rsidR="00995627" w:rsidRDefault="00995627" w:rsidP="006C0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995627" w:rsidRDefault="00995627" w:rsidP="006C0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2" w:space="0" w:color="auto"/>
            </w:tcBorders>
            <w:vAlign w:val="bottom"/>
          </w:tcPr>
          <w:p w:rsidR="00995627" w:rsidRDefault="00995627" w:rsidP="006C0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627" w:rsidTr="006C05C6">
        <w:trPr>
          <w:trHeight w:val="216"/>
        </w:trPr>
        <w:tc>
          <w:tcPr>
            <w:tcW w:w="4680" w:type="dxa"/>
            <w:tcBorders>
              <w:top w:val="single" w:sz="2" w:space="0" w:color="auto"/>
            </w:tcBorders>
            <w:tcMar>
              <w:top w:w="29" w:type="dxa"/>
              <w:left w:w="0" w:type="dxa"/>
              <w:bottom w:w="29" w:type="dxa"/>
              <w:right w:w="115" w:type="dxa"/>
            </w:tcMar>
          </w:tcPr>
          <w:p w:rsidR="00995627" w:rsidRPr="00995627" w:rsidRDefault="00995627" w:rsidP="006C05C6">
            <w:pPr>
              <w:tabs>
                <w:tab w:val="right" w:pos="3960"/>
              </w:tabs>
              <w:rPr>
                <w:rFonts w:ascii="Arial" w:hAnsi="Arial" w:cs="Arial"/>
                <w:sz w:val="16"/>
                <w:szCs w:val="16"/>
              </w:rPr>
            </w:pPr>
            <w:r w:rsidRPr="00995627">
              <w:rPr>
                <w:rFonts w:ascii="Arial" w:hAnsi="Arial" w:cs="Arial"/>
                <w:sz w:val="16"/>
                <w:szCs w:val="16"/>
              </w:rPr>
              <w:t>Institution/Organization</w:t>
            </w:r>
          </w:p>
        </w:tc>
        <w:tc>
          <w:tcPr>
            <w:tcW w:w="720" w:type="dxa"/>
            <w:tcMar>
              <w:top w:w="29" w:type="dxa"/>
            </w:tcMar>
          </w:tcPr>
          <w:p w:rsidR="00995627" w:rsidRPr="00995627" w:rsidRDefault="00995627" w:rsidP="006C05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2" w:space="0" w:color="auto"/>
            </w:tcBorders>
            <w:tcMar>
              <w:top w:w="29" w:type="dxa"/>
              <w:left w:w="0" w:type="dxa"/>
              <w:right w:w="0" w:type="dxa"/>
            </w:tcMar>
          </w:tcPr>
          <w:p w:rsidR="00995627" w:rsidRPr="00995627" w:rsidRDefault="00995627" w:rsidP="006C05C6">
            <w:pPr>
              <w:tabs>
                <w:tab w:val="right" w:pos="3960"/>
              </w:tabs>
              <w:rPr>
                <w:rFonts w:ascii="Arial" w:hAnsi="Arial" w:cs="Arial"/>
                <w:sz w:val="16"/>
                <w:szCs w:val="16"/>
              </w:rPr>
            </w:pPr>
            <w:r w:rsidRPr="00995627">
              <w:rPr>
                <w:rFonts w:ascii="Arial" w:hAnsi="Arial" w:cs="Arial"/>
                <w:sz w:val="16"/>
                <w:szCs w:val="16"/>
              </w:rPr>
              <w:t>Institution/Organization</w:t>
            </w:r>
          </w:p>
        </w:tc>
      </w:tr>
      <w:tr w:rsidR="00407FBF" w:rsidTr="006C05C6">
        <w:trPr>
          <w:trHeight w:val="864"/>
        </w:trPr>
        <w:tc>
          <w:tcPr>
            <w:tcW w:w="4680" w:type="dxa"/>
            <w:tcBorders>
              <w:bottom w:val="single" w:sz="2" w:space="0" w:color="auto"/>
            </w:tcBorders>
            <w:tcMar>
              <w:left w:w="0" w:type="dxa"/>
              <w:bottom w:w="29" w:type="dxa"/>
              <w:right w:w="115" w:type="dxa"/>
            </w:tcMar>
            <w:vAlign w:val="bottom"/>
          </w:tcPr>
          <w:p w:rsidR="00407FBF" w:rsidRDefault="00407FBF" w:rsidP="006C0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07FBF" w:rsidRDefault="00407FBF" w:rsidP="006C0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2" w:space="0" w:color="auto"/>
            </w:tcBorders>
            <w:vAlign w:val="bottom"/>
          </w:tcPr>
          <w:p w:rsidR="00407FBF" w:rsidRDefault="00407FBF" w:rsidP="006C0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FBF" w:rsidTr="006C05C6">
        <w:trPr>
          <w:trHeight w:val="216"/>
        </w:trPr>
        <w:tc>
          <w:tcPr>
            <w:tcW w:w="4680" w:type="dxa"/>
            <w:tcBorders>
              <w:top w:val="single" w:sz="2" w:space="0" w:color="auto"/>
            </w:tcBorders>
            <w:tcMar>
              <w:top w:w="29" w:type="dxa"/>
              <w:left w:w="0" w:type="dxa"/>
              <w:bottom w:w="29" w:type="dxa"/>
              <w:right w:w="115" w:type="dxa"/>
            </w:tcMar>
          </w:tcPr>
          <w:p w:rsidR="00407FBF" w:rsidRPr="004F5D7D" w:rsidRDefault="00407FBF" w:rsidP="00407FB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Authorized Organization Representative</w:t>
            </w:r>
            <w:r w:rsidRPr="004F5D7D">
              <w:rPr>
                <w:rFonts w:ascii="Arial" w:hAnsi="Arial" w:cs="Arial"/>
                <w:i/>
                <w:sz w:val="16"/>
                <w:szCs w:val="16"/>
              </w:rPr>
              <w:t xml:space="preserve"> Signature</w:t>
            </w:r>
          </w:p>
        </w:tc>
        <w:tc>
          <w:tcPr>
            <w:tcW w:w="720" w:type="dxa"/>
            <w:tcMar>
              <w:top w:w="29" w:type="dxa"/>
            </w:tcMar>
          </w:tcPr>
          <w:p w:rsidR="00407FBF" w:rsidRPr="004F5D7D" w:rsidRDefault="00407FBF" w:rsidP="006C05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2" w:space="0" w:color="auto"/>
            </w:tcBorders>
            <w:tcMar>
              <w:top w:w="29" w:type="dxa"/>
              <w:left w:w="0" w:type="dxa"/>
              <w:right w:w="0" w:type="dxa"/>
            </w:tcMar>
          </w:tcPr>
          <w:p w:rsidR="00407FBF" w:rsidRPr="004F5D7D" w:rsidRDefault="00407FBF" w:rsidP="00407FB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Authorized Organization Representative Signature</w:t>
            </w:r>
          </w:p>
        </w:tc>
      </w:tr>
      <w:tr w:rsidR="00407FBF" w:rsidTr="006C05C6">
        <w:trPr>
          <w:trHeight w:val="864"/>
        </w:trPr>
        <w:tc>
          <w:tcPr>
            <w:tcW w:w="4680" w:type="dxa"/>
            <w:tcBorders>
              <w:bottom w:val="single" w:sz="2" w:space="0" w:color="auto"/>
            </w:tcBorders>
            <w:tcMar>
              <w:left w:w="0" w:type="dxa"/>
              <w:bottom w:w="29" w:type="dxa"/>
              <w:right w:w="115" w:type="dxa"/>
            </w:tcMar>
            <w:vAlign w:val="bottom"/>
          </w:tcPr>
          <w:p w:rsidR="00407FBF" w:rsidRDefault="00407FBF" w:rsidP="006C0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07FBF" w:rsidRDefault="00407FBF" w:rsidP="006C0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2" w:space="0" w:color="auto"/>
            </w:tcBorders>
            <w:vAlign w:val="bottom"/>
          </w:tcPr>
          <w:p w:rsidR="00407FBF" w:rsidRDefault="00407FBF" w:rsidP="006C0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FBF" w:rsidTr="006C05C6">
        <w:trPr>
          <w:trHeight w:val="216"/>
        </w:trPr>
        <w:tc>
          <w:tcPr>
            <w:tcW w:w="4680" w:type="dxa"/>
            <w:tcBorders>
              <w:top w:val="single" w:sz="2" w:space="0" w:color="auto"/>
            </w:tcBorders>
            <w:tcMar>
              <w:top w:w="29" w:type="dxa"/>
              <w:left w:w="0" w:type="dxa"/>
              <w:bottom w:w="29" w:type="dxa"/>
              <w:right w:w="115" w:type="dxa"/>
            </w:tcMar>
          </w:tcPr>
          <w:p w:rsidR="00407FBF" w:rsidRPr="00407FBF" w:rsidRDefault="00407FBF" w:rsidP="006C05C6">
            <w:pPr>
              <w:tabs>
                <w:tab w:val="right" w:pos="39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Official</w:t>
            </w:r>
          </w:p>
        </w:tc>
        <w:tc>
          <w:tcPr>
            <w:tcW w:w="720" w:type="dxa"/>
            <w:tcMar>
              <w:top w:w="29" w:type="dxa"/>
            </w:tcMar>
          </w:tcPr>
          <w:p w:rsidR="00407FBF" w:rsidRPr="004F5D7D" w:rsidRDefault="00407FBF" w:rsidP="006C05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2" w:space="0" w:color="auto"/>
            </w:tcBorders>
            <w:tcMar>
              <w:top w:w="29" w:type="dxa"/>
              <w:left w:w="0" w:type="dxa"/>
              <w:right w:w="0" w:type="dxa"/>
            </w:tcMar>
          </w:tcPr>
          <w:p w:rsidR="00407FBF" w:rsidRPr="00407FBF" w:rsidRDefault="00407FBF" w:rsidP="006C05C6">
            <w:pPr>
              <w:tabs>
                <w:tab w:val="right" w:pos="39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Official</w:t>
            </w:r>
          </w:p>
        </w:tc>
      </w:tr>
      <w:tr w:rsidR="00407FBF" w:rsidTr="006C05C6">
        <w:trPr>
          <w:trHeight w:val="864"/>
        </w:trPr>
        <w:tc>
          <w:tcPr>
            <w:tcW w:w="4680" w:type="dxa"/>
            <w:tcBorders>
              <w:bottom w:val="single" w:sz="2" w:space="0" w:color="auto"/>
            </w:tcBorders>
            <w:tcMar>
              <w:left w:w="0" w:type="dxa"/>
              <w:bottom w:w="29" w:type="dxa"/>
              <w:right w:w="115" w:type="dxa"/>
            </w:tcMar>
            <w:vAlign w:val="bottom"/>
          </w:tcPr>
          <w:p w:rsidR="00407FBF" w:rsidRDefault="00407FBF" w:rsidP="006C0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07FBF" w:rsidRDefault="00407FBF" w:rsidP="006C0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2" w:space="0" w:color="auto"/>
            </w:tcBorders>
            <w:vAlign w:val="bottom"/>
          </w:tcPr>
          <w:p w:rsidR="00407FBF" w:rsidRDefault="00407FBF" w:rsidP="006C0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FBF" w:rsidTr="006C05C6">
        <w:trPr>
          <w:trHeight w:val="216"/>
        </w:trPr>
        <w:tc>
          <w:tcPr>
            <w:tcW w:w="4680" w:type="dxa"/>
            <w:tcBorders>
              <w:top w:val="single" w:sz="2" w:space="0" w:color="auto"/>
            </w:tcBorders>
            <w:tcMar>
              <w:top w:w="29" w:type="dxa"/>
              <w:left w:w="0" w:type="dxa"/>
              <w:bottom w:w="29" w:type="dxa"/>
              <w:right w:w="115" w:type="dxa"/>
            </w:tcMar>
          </w:tcPr>
          <w:p w:rsidR="00407FBF" w:rsidRPr="00407FBF" w:rsidRDefault="00407FBF" w:rsidP="00407FBF">
            <w:pPr>
              <w:tabs>
                <w:tab w:val="right" w:pos="396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Chief Financial Officer </w:t>
            </w:r>
            <w:r>
              <w:rPr>
                <w:rFonts w:ascii="Arial" w:hAnsi="Arial" w:cs="Arial"/>
                <w:i/>
                <w:sz w:val="16"/>
                <w:szCs w:val="16"/>
              </w:rPr>
              <w:t>(or equivalent)</w:t>
            </w:r>
          </w:p>
        </w:tc>
        <w:tc>
          <w:tcPr>
            <w:tcW w:w="720" w:type="dxa"/>
            <w:tcMar>
              <w:top w:w="29" w:type="dxa"/>
            </w:tcMar>
          </w:tcPr>
          <w:p w:rsidR="00407FBF" w:rsidRPr="004F5D7D" w:rsidRDefault="00407FBF" w:rsidP="006C05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2" w:space="0" w:color="auto"/>
            </w:tcBorders>
            <w:tcMar>
              <w:top w:w="29" w:type="dxa"/>
              <w:left w:w="0" w:type="dxa"/>
              <w:right w:w="0" w:type="dxa"/>
            </w:tcMar>
          </w:tcPr>
          <w:p w:rsidR="00407FBF" w:rsidRPr="00407FBF" w:rsidRDefault="00407FBF" w:rsidP="006C05C6">
            <w:pPr>
              <w:tabs>
                <w:tab w:val="right" w:pos="396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Executive Director </w:t>
            </w:r>
            <w:r>
              <w:rPr>
                <w:rFonts w:ascii="Arial" w:hAnsi="Arial" w:cs="Arial"/>
                <w:i/>
                <w:sz w:val="16"/>
                <w:szCs w:val="16"/>
              </w:rPr>
              <w:t>(or equivalent)</w:t>
            </w:r>
          </w:p>
        </w:tc>
      </w:tr>
      <w:tr w:rsidR="00407FBF" w:rsidTr="009D74AC">
        <w:trPr>
          <w:trHeight w:val="864"/>
        </w:trPr>
        <w:tc>
          <w:tcPr>
            <w:tcW w:w="4680" w:type="dxa"/>
            <w:tcBorders>
              <w:bottom w:val="single" w:sz="2" w:space="0" w:color="auto"/>
            </w:tcBorders>
            <w:tcMar>
              <w:left w:w="0" w:type="dxa"/>
              <w:bottom w:w="29" w:type="dxa"/>
              <w:right w:w="115" w:type="dxa"/>
            </w:tcMar>
            <w:vAlign w:val="bottom"/>
          </w:tcPr>
          <w:p w:rsidR="00407FBF" w:rsidRDefault="00407FBF" w:rsidP="006C0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07FBF" w:rsidRDefault="00407FBF" w:rsidP="006C0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2" w:space="0" w:color="auto"/>
            </w:tcBorders>
            <w:vAlign w:val="bottom"/>
          </w:tcPr>
          <w:p w:rsidR="00407FBF" w:rsidRDefault="00407FBF" w:rsidP="006C0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FBF" w:rsidTr="006C05C6">
        <w:trPr>
          <w:trHeight w:val="216"/>
        </w:trPr>
        <w:tc>
          <w:tcPr>
            <w:tcW w:w="4680" w:type="dxa"/>
            <w:tcBorders>
              <w:top w:val="single" w:sz="2" w:space="0" w:color="auto"/>
            </w:tcBorders>
            <w:tcMar>
              <w:top w:w="29" w:type="dxa"/>
              <w:left w:w="0" w:type="dxa"/>
              <w:bottom w:w="29" w:type="dxa"/>
              <w:right w:w="115" w:type="dxa"/>
            </w:tcMar>
          </w:tcPr>
          <w:p w:rsidR="00407FBF" w:rsidRPr="00407FBF" w:rsidRDefault="00407FBF" w:rsidP="006C05C6">
            <w:pPr>
              <w:tabs>
                <w:tab w:val="right" w:pos="3960"/>
              </w:tabs>
              <w:rPr>
                <w:rFonts w:ascii="Arial" w:hAnsi="Arial" w:cs="Arial"/>
                <w:sz w:val="16"/>
                <w:szCs w:val="16"/>
              </w:rPr>
            </w:pPr>
            <w:r w:rsidRPr="00407FB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720" w:type="dxa"/>
            <w:tcMar>
              <w:top w:w="29" w:type="dxa"/>
            </w:tcMar>
          </w:tcPr>
          <w:p w:rsidR="00407FBF" w:rsidRPr="004F5D7D" w:rsidRDefault="00407FBF" w:rsidP="006C05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2" w:space="0" w:color="auto"/>
            </w:tcBorders>
            <w:tcMar>
              <w:top w:w="29" w:type="dxa"/>
              <w:left w:w="0" w:type="dxa"/>
              <w:right w:w="0" w:type="dxa"/>
            </w:tcMar>
          </w:tcPr>
          <w:p w:rsidR="00407FBF" w:rsidRPr="00407FBF" w:rsidRDefault="00407FBF" w:rsidP="006C05C6">
            <w:pPr>
              <w:tabs>
                <w:tab w:val="right" w:pos="39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407FBF" w:rsidRPr="00407FBF" w:rsidRDefault="00407FBF" w:rsidP="00407FBF">
      <w:pPr>
        <w:rPr>
          <w:rFonts w:ascii="Arial" w:hAnsi="Arial" w:cs="Arial"/>
          <w:sz w:val="18"/>
          <w:szCs w:val="18"/>
        </w:rPr>
      </w:pPr>
    </w:p>
    <w:p w:rsidR="00407FBF" w:rsidRPr="00407FBF" w:rsidRDefault="00407FBF" w:rsidP="00407FBF">
      <w:pPr>
        <w:rPr>
          <w:rFonts w:ascii="Arial" w:hAnsi="Arial" w:cs="Arial"/>
          <w:b/>
          <w:sz w:val="18"/>
          <w:szCs w:val="18"/>
        </w:rPr>
      </w:pPr>
      <w:r w:rsidRPr="00407FBF">
        <w:rPr>
          <w:rFonts w:ascii="Arial" w:hAnsi="Arial" w:cs="Arial"/>
          <w:b/>
          <w:sz w:val="18"/>
          <w:szCs w:val="18"/>
        </w:rPr>
        <w:t>NOTE:  The required signers must have the authority to enter into contractual agreements on behalf of the organization.</w:t>
      </w:r>
    </w:p>
    <w:p w:rsidR="00995627" w:rsidRPr="00995627" w:rsidRDefault="00995627" w:rsidP="00C8015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95627">
        <w:rPr>
          <w:rFonts w:ascii="Arial" w:hAnsi="Arial" w:cs="Arial"/>
          <w:b/>
          <w:sz w:val="24"/>
          <w:szCs w:val="24"/>
        </w:rPr>
        <w:t>Agency Approval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720"/>
        <w:gridCol w:w="4680"/>
      </w:tblGrid>
      <w:tr w:rsidR="00586BCF" w:rsidTr="00C80158">
        <w:trPr>
          <w:trHeight w:val="864"/>
        </w:trPr>
        <w:tc>
          <w:tcPr>
            <w:tcW w:w="4680" w:type="dxa"/>
            <w:tcBorders>
              <w:bottom w:val="single" w:sz="2" w:space="0" w:color="auto"/>
            </w:tcBorders>
            <w:tcMar>
              <w:left w:w="0" w:type="dxa"/>
              <w:bottom w:w="29" w:type="dxa"/>
              <w:right w:w="115" w:type="dxa"/>
            </w:tcMar>
            <w:vAlign w:val="bottom"/>
          </w:tcPr>
          <w:p w:rsidR="0092086E" w:rsidRDefault="0092086E" w:rsidP="00BD67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92086E" w:rsidRDefault="0092086E" w:rsidP="00BD67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2" w:space="0" w:color="auto"/>
            </w:tcBorders>
            <w:vAlign w:val="bottom"/>
          </w:tcPr>
          <w:p w:rsidR="0092086E" w:rsidRDefault="0092086E" w:rsidP="00BD67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BCF" w:rsidTr="00BD679A">
        <w:trPr>
          <w:trHeight w:val="216"/>
        </w:trPr>
        <w:tc>
          <w:tcPr>
            <w:tcW w:w="4680" w:type="dxa"/>
            <w:tcBorders>
              <w:top w:val="single" w:sz="2" w:space="0" w:color="auto"/>
            </w:tcBorders>
            <w:tcMar>
              <w:top w:w="29" w:type="dxa"/>
              <w:left w:w="0" w:type="dxa"/>
              <w:bottom w:w="29" w:type="dxa"/>
              <w:right w:w="115" w:type="dxa"/>
            </w:tcMar>
          </w:tcPr>
          <w:p w:rsidR="004F5D7D" w:rsidRPr="004F5D7D" w:rsidRDefault="004F5D7D" w:rsidP="00BD679A">
            <w:pPr>
              <w:tabs>
                <w:tab w:val="right" w:pos="396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F5D7D">
              <w:rPr>
                <w:rFonts w:ascii="Arial" w:hAnsi="Arial" w:cs="Arial"/>
                <w:i/>
                <w:sz w:val="16"/>
                <w:szCs w:val="16"/>
              </w:rPr>
              <w:t>Division Program Signature</w:t>
            </w:r>
            <w:r w:rsidR="007C75E7">
              <w:rPr>
                <w:rFonts w:ascii="Arial" w:hAnsi="Arial" w:cs="Arial"/>
                <w:i/>
                <w:sz w:val="16"/>
                <w:szCs w:val="16"/>
              </w:rPr>
              <w:tab/>
              <w:t>Date</w:t>
            </w:r>
          </w:p>
        </w:tc>
        <w:tc>
          <w:tcPr>
            <w:tcW w:w="720" w:type="dxa"/>
            <w:tcMar>
              <w:top w:w="29" w:type="dxa"/>
            </w:tcMar>
          </w:tcPr>
          <w:p w:rsidR="004F5D7D" w:rsidRPr="004F5D7D" w:rsidRDefault="004F5D7D" w:rsidP="00BD67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2" w:space="0" w:color="auto"/>
            </w:tcBorders>
            <w:tcMar>
              <w:top w:w="29" w:type="dxa"/>
              <w:left w:w="0" w:type="dxa"/>
              <w:right w:w="0" w:type="dxa"/>
            </w:tcMar>
          </w:tcPr>
          <w:p w:rsidR="004F5D7D" w:rsidRPr="004F5D7D" w:rsidRDefault="00995627" w:rsidP="00BD679A">
            <w:pPr>
              <w:tabs>
                <w:tab w:val="right" w:pos="396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Fiscal and</w:t>
            </w:r>
            <w:r w:rsidR="007C75E7">
              <w:rPr>
                <w:rFonts w:ascii="Arial" w:hAnsi="Arial" w:cs="Arial"/>
                <w:i/>
                <w:sz w:val="16"/>
                <w:szCs w:val="16"/>
              </w:rPr>
              <w:t xml:space="preserve"> Administrative Signature</w:t>
            </w:r>
            <w:r w:rsidR="007C75E7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</w:t>
            </w:r>
            <w:r w:rsidR="004F5D7D" w:rsidRPr="004F5D7D">
              <w:rPr>
                <w:rFonts w:ascii="Arial" w:hAnsi="Arial" w:cs="Arial"/>
                <w:i/>
                <w:sz w:val="16"/>
                <w:szCs w:val="16"/>
              </w:rPr>
              <w:t>Date</w:t>
            </w:r>
          </w:p>
        </w:tc>
      </w:tr>
    </w:tbl>
    <w:p w:rsidR="00995627" w:rsidRDefault="00995627" w:rsidP="0025176F"/>
    <w:sectPr w:rsidR="00995627" w:rsidSect="00DD284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B9" w:rsidRDefault="006577B9" w:rsidP="006577B9">
      <w:pPr>
        <w:spacing w:after="0" w:line="240" w:lineRule="auto"/>
      </w:pPr>
      <w:r>
        <w:separator/>
      </w:r>
    </w:p>
  </w:endnote>
  <w:endnote w:type="continuationSeparator" w:id="0">
    <w:p w:rsidR="006577B9" w:rsidRDefault="006577B9" w:rsidP="0065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45" w:rsidRPr="00DD2845" w:rsidRDefault="006C018B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21279658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D2845" w:rsidRPr="00DD2845">
          <w:rPr>
            <w:rFonts w:ascii="Arial" w:hAnsi="Arial" w:cs="Arial"/>
            <w:sz w:val="14"/>
            <w:szCs w:val="14"/>
          </w:rPr>
          <w:fldChar w:fldCharType="begin"/>
        </w:r>
        <w:r w:rsidR="00DD2845" w:rsidRPr="00DD2845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="00DD2845" w:rsidRPr="00DD2845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1</w:t>
        </w:r>
        <w:r w:rsidR="00DD2845" w:rsidRPr="00DD2845">
          <w:rPr>
            <w:rFonts w:ascii="Arial" w:hAnsi="Arial" w:cs="Arial"/>
            <w:noProof/>
            <w:sz w:val="14"/>
            <w:szCs w:val="14"/>
          </w:rPr>
          <w:fldChar w:fldCharType="end"/>
        </w:r>
      </w:sdtContent>
    </w:sdt>
    <w:r w:rsidR="00DD2845">
      <w:rPr>
        <w:rFonts w:ascii="Arial" w:hAnsi="Arial" w:cs="Arial"/>
        <w:noProof/>
        <w:sz w:val="14"/>
        <w:szCs w:val="14"/>
      </w:rPr>
      <w:t xml:space="preserve">    IDHS/DASA Fixed-Rate Grant Budget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45" w:rsidRPr="00DD2845" w:rsidRDefault="00665E70" w:rsidP="00DD2845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IDHS/DASA Fixed-Rate Grant </w:t>
    </w:r>
    <w:proofErr w:type="gramStart"/>
    <w:r>
      <w:rPr>
        <w:rFonts w:ascii="Arial" w:hAnsi="Arial" w:cs="Arial"/>
        <w:sz w:val="14"/>
        <w:szCs w:val="14"/>
      </w:rPr>
      <w:t>Budget  |</w:t>
    </w:r>
    <w:proofErr w:type="gramEnd"/>
    <w:r>
      <w:rPr>
        <w:rFonts w:ascii="Arial" w:hAnsi="Arial" w:cs="Arial"/>
        <w:sz w:val="14"/>
        <w:szCs w:val="14"/>
      </w:rPr>
      <w:t xml:space="preserve">  </w:t>
    </w:r>
    <w:r w:rsidR="00DD2845">
      <w:rPr>
        <w:rFonts w:ascii="Arial" w:hAnsi="Arial" w:cs="Arial"/>
        <w:sz w:val="14"/>
        <w:szCs w:val="14"/>
      </w:rPr>
      <w:t xml:space="preserve">05/25/2016    </w:t>
    </w:r>
    <w:sdt>
      <w:sdtPr>
        <w:rPr>
          <w:rFonts w:ascii="Arial" w:hAnsi="Arial" w:cs="Arial"/>
          <w:sz w:val="14"/>
          <w:szCs w:val="14"/>
        </w:rPr>
        <w:id w:val="-13231248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D2845" w:rsidRPr="00DD2845">
          <w:rPr>
            <w:rFonts w:ascii="Arial" w:hAnsi="Arial" w:cs="Arial"/>
            <w:sz w:val="14"/>
            <w:szCs w:val="14"/>
          </w:rPr>
          <w:fldChar w:fldCharType="begin"/>
        </w:r>
        <w:r w:rsidR="00DD2845" w:rsidRPr="00DD2845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="00DD2845" w:rsidRPr="00DD2845">
          <w:rPr>
            <w:rFonts w:ascii="Arial" w:hAnsi="Arial" w:cs="Arial"/>
            <w:sz w:val="14"/>
            <w:szCs w:val="14"/>
          </w:rPr>
          <w:fldChar w:fldCharType="separate"/>
        </w:r>
        <w:r w:rsidR="006C018B">
          <w:rPr>
            <w:rFonts w:ascii="Arial" w:hAnsi="Arial" w:cs="Arial"/>
            <w:noProof/>
            <w:sz w:val="14"/>
            <w:szCs w:val="14"/>
          </w:rPr>
          <w:t>1</w:t>
        </w:r>
        <w:r w:rsidR="00DD2845" w:rsidRPr="00DD2845">
          <w:rPr>
            <w:rFonts w:ascii="Arial" w:hAnsi="Arial" w:cs="Arial"/>
            <w:noProof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B9" w:rsidRDefault="006577B9" w:rsidP="006577B9">
      <w:pPr>
        <w:spacing w:after="0" w:line="240" w:lineRule="auto"/>
      </w:pPr>
      <w:r>
        <w:separator/>
      </w:r>
    </w:p>
  </w:footnote>
  <w:footnote w:type="continuationSeparator" w:id="0">
    <w:p w:rsidR="006577B9" w:rsidRDefault="006577B9" w:rsidP="0065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234" w:type="dxa"/>
      <w:jc w:val="righ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4"/>
      <w:gridCol w:w="2160"/>
    </w:tblGrid>
    <w:tr w:rsidR="00DD2845" w:rsidRPr="00E27E42" w:rsidTr="006C05C6">
      <w:trPr>
        <w:trHeight w:val="432"/>
        <w:jc w:val="right"/>
      </w:trPr>
      <w:tc>
        <w:tcPr>
          <w:tcW w:w="2074" w:type="dxa"/>
          <w:tcBorders>
            <w:bottom w:val="nil"/>
          </w:tcBorders>
          <w:tcMar>
            <w:left w:w="0" w:type="dxa"/>
            <w:right w:w="115" w:type="dxa"/>
          </w:tcMar>
          <w:vAlign w:val="bottom"/>
        </w:tcPr>
        <w:p w:rsidR="00DD2845" w:rsidRPr="00E27E42" w:rsidRDefault="00DD2845" w:rsidP="006C05C6">
          <w:pPr>
            <w:pStyle w:val="ListParagraph"/>
            <w:ind w:left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Grant/Contract Number:</w:t>
          </w:r>
        </w:p>
      </w:tc>
      <w:tc>
        <w:tcPr>
          <w:tcW w:w="2160" w:type="dxa"/>
          <w:tcBorders>
            <w:bottom w:val="single" w:sz="4" w:space="0" w:color="auto"/>
          </w:tcBorders>
          <w:tcMar>
            <w:left w:w="0" w:type="dxa"/>
            <w:right w:w="115" w:type="dxa"/>
          </w:tcMar>
          <w:vAlign w:val="bottom"/>
        </w:tcPr>
        <w:p w:rsidR="00DD2845" w:rsidRPr="00E27E42" w:rsidRDefault="00DD2845" w:rsidP="006C05C6">
          <w:pPr>
            <w:pStyle w:val="ListParagraph"/>
            <w:ind w:left="0"/>
            <w:rPr>
              <w:rFonts w:ascii="Arial" w:hAnsi="Arial" w:cs="Arial"/>
              <w:sz w:val="18"/>
              <w:szCs w:val="18"/>
            </w:rPr>
          </w:pPr>
        </w:p>
      </w:tc>
    </w:tr>
  </w:tbl>
  <w:p w:rsidR="00DD2845" w:rsidRPr="006577B9" w:rsidRDefault="00DD2845" w:rsidP="00DD2845">
    <w:pPr>
      <w:spacing w:after="0" w:line="240" w:lineRule="auto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234" w:type="dxa"/>
      <w:jc w:val="righ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4"/>
      <w:gridCol w:w="2160"/>
    </w:tblGrid>
    <w:tr w:rsidR="006577B9" w:rsidRPr="00E27E42" w:rsidTr="006577B9">
      <w:trPr>
        <w:trHeight w:val="432"/>
        <w:jc w:val="right"/>
      </w:trPr>
      <w:tc>
        <w:tcPr>
          <w:tcW w:w="2074" w:type="dxa"/>
          <w:tcBorders>
            <w:bottom w:val="nil"/>
          </w:tcBorders>
          <w:tcMar>
            <w:left w:w="0" w:type="dxa"/>
            <w:right w:w="115" w:type="dxa"/>
          </w:tcMar>
          <w:vAlign w:val="bottom"/>
        </w:tcPr>
        <w:p w:rsidR="006577B9" w:rsidRPr="00E27E42" w:rsidRDefault="006577B9" w:rsidP="006577B9">
          <w:pPr>
            <w:pStyle w:val="ListParagraph"/>
            <w:ind w:left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Grant/Contract Number:</w:t>
          </w:r>
        </w:p>
      </w:tc>
      <w:tc>
        <w:tcPr>
          <w:tcW w:w="2160" w:type="dxa"/>
          <w:tcBorders>
            <w:bottom w:val="single" w:sz="4" w:space="0" w:color="auto"/>
          </w:tcBorders>
          <w:tcMar>
            <w:left w:w="0" w:type="dxa"/>
            <w:right w:w="115" w:type="dxa"/>
          </w:tcMar>
          <w:vAlign w:val="bottom"/>
        </w:tcPr>
        <w:p w:rsidR="006577B9" w:rsidRPr="00E27E42" w:rsidRDefault="006577B9" w:rsidP="006C05C6">
          <w:pPr>
            <w:pStyle w:val="ListParagraph"/>
            <w:ind w:left="0"/>
            <w:rPr>
              <w:rFonts w:ascii="Arial" w:hAnsi="Arial" w:cs="Arial"/>
              <w:sz w:val="18"/>
              <w:szCs w:val="18"/>
            </w:rPr>
          </w:pPr>
        </w:p>
      </w:tc>
    </w:tr>
  </w:tbl>
  <w:p w:rsidR="006577B9" w:rsidRPr="006577B9" w:rsidRDefault="006577B9" w:rsidP="006577B9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ADF"/>
    <w:multiLevelType w:val="hybridMultilevel"/>
    <w:tmpl w:val="9A80CD08"/>
    <w:lvl w:ilvl="0" w:tplc="020CD5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A8"/>
    <w:rsid w:val="000157FD"/>
    <w:rsid w:val="00063DDE"/>
    <w:rsid w:val="000A19A8"/>
    <w:rsid w:val="000F394A"/>
    <w:rsid w:val="00135907"/>
    <w:rsid w:val="00176EBE"/>
    <w:rsid w:val="001A2D27"/>
    <w:rsid w:val="001A51C1"/>
    <w:rsid w:val="001C73CC"/>
    <w:rsid w:val="001D1A9D"/>
    <w:rsid w:val="001F067F"/>
    <w:rsid w:val="00230E22"/>
    <w:rsid w:val="0025176F"/>
    <w:rsid w:val="0026088B"/>
    <w:rsid w:val="002807B5"/>
    <w:rsid w:val="002A3E1E"/>
    <w:rsid w:val="002D43FA"/>
    <w:rsid w:val="002F3843"/>
    <w:rsid w:val="0031020A"/>
    <w:rsid w:val="003178EB"/>
    <w:rsid w:val="0035717E"/>
    <w:rsid w:val="0037532F"/>
    <w:rsid w:val="003A23FE"/>
    <w:rsid w:val="003A7691"/>
    <w:rsid w:val="003B6669"/>
    <w:rsid w:val="00407FBF"/>
    <w:rsid w:val="00411EBD"/>
    <w:rsid w:val="0043336C"/>
    <w:rsid w:val="00445DBA"/>
    <w:rsid w:val="004542F9"/>
    <w:rsid w:val="004547EC"/>
    <w:rsid w:val="004764C5"/>
    <w:rsid w:val="004B106D"/>
    <w:rsid w:val="004D57EC"/>
    <w:rsid w:val="004E316E"/>
    <w:rsid w:val="004F5D7D"/>
    <w:rsid w:val="005071B7"/>
    <w:rsid w:val="00507B34"/>
    <w:rsid w:val="005167D0"/>
    <w:rsid w:val="00535C03"/>
    <w:rsid w:val="005446FC"/>
    <w:rsid w:val="00572FA8"/>
    <w:rsid w:val="00586BCF"/>
    <w:rsid w:val="005C0015"/>
    <w:rsid w:val="005C14CB"/>
    <w:rsid w:val="006004F6"/>
    <w:rsid w:val="006023D6"/>
    <w:rsid w:val="00611D13"/>
    <w:rsid w:val="00631944"/>
    <w:rsid w:val="00644EEC"/>
    <w:rsid w:val="006522DF"/>
    <w:rsid w:val="006577B9"/>
    <w:rsid w:val="00665E70"/>
    <w:rsid w:val="0069196B"/>
    <w:rsid w:val="006A7F05"/>
    <w:rsid w:val="006C018B"/>
    <w:rsid w:val="006C2072"/>
    <w:rsid w:val="006F4582"/>
    <w:rsid w:val="00707715"/>
    <w:rsid w:val="0079772F"/>
    <w:rsid w:val="007B70BF"/>
    <w:rsid w:val="007C75E7"/>
    <w:rsid w:val="00853348"/>
    <w:rsid w:val="00855226"/>
    <w:rsid w:val="00855A2B"/>
    <w:rsid w:val="00861C71"/>
    <w:rsid w:val="00885E5C"/>
    <w:rsid w:val="008A6C76"/>
    <w:rsid w:val="008B3561"/>
    <w:rsid w:val="008F3729"/>
    <w:rsid w:val="0092086E"/>
    <w:rsid w:val="00945E8F"/>
    <w:rsid w:val="00951AD4"/>
    <w:rsid w:val="00994E4E"/>
    <w:rsid w:val="00995627"/>
    <w:rsid w:val="009A371B"/>
    <w:rsid w:val="009B3BD1"/>
    <w:rsid w:val="009D74AC"/>
    <w:rsid w:val="00A059A3"/>
    <w:rsid w:val="00A46649"/>
    <w:rsid w:val="00AA4FD9"/>
    <w:rsid w:val="00AC1FE0"/>
    <w:rsid w:val="00B73AC0"/>
    <w:rsid w:val="00BB157E"/>
    <w:rsid w:val="00BD3DDF"/>
    <w:rsid w:val="00BD679A"/>
    <w:rsid w:val="00C529B2"/>
    <w:rsid w:val="00C538C9"/>
    <w:rsid w:val="00C73389"/>
    <w:rsid w:val="00C74B4A"/>
    <w:rsid w:val="00C80066"/>
    <w:rsid w:val="00C80158"/>
    <w:rsid w:val="00CC23FB"/>
    <w:rsid w:val="00D61489"/>
    <w:rsid w:val="00DD2845"/>
    <w:rsid w:val="00E2043E"/>
    <w:rsid w:val="00E244C6"/>
    <w:rsid w:val="00E31369"/>
    <w:rsid w:val="00E57272"/>
    <w:rsid w:val="00E82326"/>
    <w:rsid w:val="00EA7AE8"/>
    <w:rsid w:val="00ED15B6"/>
    <w:rsid w:val="00EF6B29"/>
    <w:rsid w:val="00F32A44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9A8"/>
    <w:pPr>
      <w:ind w:left="720"/>
      <w:contextualSpacing/>
    </w:pPr>
  </w:style>
  <w:style w:type="table" w:styleId="TableGrid">
    <w:name w:val="Table Grid"/>
    <w:basedOn w:val="TableNormal"/>
    <w:uiPriority w:val="59"/>
    <w:rsid w:val="000A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3BD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A4F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D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7B9"/>
  </w:style>
  <w:style w:type="paragraph" w:styleId="Footer">
    <w:name w:val="footer"/>
    <w:basedOn w:val="Normal"/>
    <w:link w:val="FooterChar"/>
    <w:uiPriority w:val="99"/>
    <w:unhideWhenUsed/>
    <w:rsid w:val="0065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9A8"/>
    <w:pPr>
      <w:ind w:left="720"/>
      <w:contextualSpacing/>
    </w:pPr>
  </w:style>
  <w:style w:type="table" w:styleId="TableGrid">
    <w:name w:val="Table Grid"/>
    <w:basedOn w:val="TableNormal"/>
    <w:uiPriority w:val="59"/>
    <w:rsid w:val="000A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3BD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A4F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D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7B9"/>
  </w:style>
  <w:style w:type="paragraph" w:styleId="Footer">
    <w:name w:val="footer"/>
    <w:basedOn w:val="Normal"/>
    <w:link w:val="FooterChar"/>
    <w:uiPriority w:val="99"/>
    <w:unhideWhenUsed/>
    <w:rsid w:val="0065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27B2-8927-4327-A16A-83EB0286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Gastorf, Pat</dc:creator>
  <cp:lastModifiedBy>Gastorf, Pat</cp:lastModifiedBy>
  <cp:revision>19</cp:revision>
  <cp:lastPrinted>2016-05-25T15:43:00Z</cp:lastPrinted>
  <dcterms:created xsi:type="dcterms:W3CDTF">2016-05-25T13:41:00Z</dcterms:created>
  <dcterms:modified xsi:type="dcterms:W3CDTF">2016-05-25T15:44:00Z</dcterms:modified>
</cp:coreProperties>
</file>